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317" w:rsidRPr="001E2B40" w:rsidRDefault="007C4317" w:rsidP="007C4317">
      <w:pPr>
        <w:widowControl w:val="0"/>
        <w:autoSpaceDE w:val="0"/>
        <w:autoSpaceDN w:val="0"/>
        <w:adjustRightInd w:val="0"/>
        <w:spacing w:before="120" w:after="120"/>
        <w:jc w:val="center"/>
        <w:rPr>
          <w:rFonts w:ascii="Arial Narrow" w:hAnsi="Arial Narrow" w:cs="Times New Roman"/>
          <w:b/>
        </w:rPr>
      </w:pPr>
      <w:r w:rsidRPr="001E2B40">
        <w:rPr>
          <w:rFonts w:ascii="Arial Narrow" w:hAnsi="Arial Narrow" w:cs="Times New Roman"/>
          <w:b/>
        </w:rPr>
        <w:t xml:space="preserve">ANEXO </w:t>
      </w:r>
      <w:r w:rsidR="00A23F77">
        <w:rPr>
          <w:rFonts w:ascii="Arial Narrow" w:hAnsi="Arial Narrow" w:cs="Times New Roman"/>
          <w:b/>
        </w:rPr>
        <w:t>D</w:t>
      </w:r>
      <w:r w:rsidRPr="001E2B40">
        <w:rPr>
          <w:rFonts w:ascii="Arial Narrow" w:hAnsi="Arial Narrow" w:cs="Times New Roman"/>
          <w:b/>
        </w:rPr>
        <w:t xml:space="preserve"> – Minuta de Termo de Contrato para </w:t>
      </w:r>
      <w:r w:rsidR="00980715" w:rsidRPr="001E2B40">
        <w:rPr>
          <w:rFonts w:ascii="Arial Narrow" w:hAnsi="Arial Narrow" w:cs="Times New Roman"/>
          <w:b/>
        </w:rPr>
        <w:t>Profissionais de Saúde Autônomos (PSA)</w:t>
      </w:r>
    </w:p>
    <w:p w:rsidR="007C4317" w:rsidRPr="001E2B40" w:rsidRDefault="007C4317" w:rsidP="007C4317">
      <w:pPr>
        <w:rPr>
          <w:rFonts w:ascii="Arial Narrow" w:hAnsi="Arial Narrow"/>
        </w:rPr>
      </w:pPr>
      <w:r w:rsidRPr="001E2B40">
        <w:rPr>
          <w:rFonts w:ascii="Arial Narrow" w:hAnsi="Arial Narrow"/>
          <w:b/>
          <w:noProof/>
        </w:rPr>
        <w:drawing>
          <wp:anchor distT="0" distB="0" distL="114935" distR="114935" simplePos="0" relativeHeight="251659264" behindDoc="0" locked="0" layoutInCell="1" allowOverlap="1" wp14:anchorId="24F9E4CA" wp14:editId="21CAD135">
            <wp:simplePos x="0" y="0"/>
            <wp:positionH relativeFrom="column">
              <wp:posOffset>2339975</wp:posOffset>
            </wp:positionH>
            <wp:positionV relativeFrom="paragraph">
              <wp:posOffset>8255</wp:posOffset>
            </wp:positionV>
            <wp:extent cx="828675" cy="886460"/>
            <wp:effectExtent l="0" t="0" r="9525" b="889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8"/>
                    <a:stretch>
                      <a:fillRect/>
                    </a:stretch>
                  </pic:blipFill>
                  <pic:spPr bwMode="auto">
                    <a:xfrm>
                      <a:off x="0" y="0"/>
                      <a:ext cx="828675" cy="886460"/>
                    </a:xfrm>
                    <a:prstGeom prst="rect">
                      <a:avLst/>
                    </a:prstGeom>
                  </pic:spPr>
                </pic:pic>
              </a:graphicData>
            </a:graphic>
            <wp14:sizeRelH relativeFrom="margin">
              <wp14:pctWidth>0</wp14:pctWidth>
            </wp14:sizeRelH>
            <wp14:sizeRelV relativeFrom="margin">
              <wp14:pctHeight>0</wp14:pctHeight>
            </wp14:sizeRelV>
          </wp:anchor>
        </w:drawing>
      </w:r>
    </w:p>
    <w:p w:rsidR="007C4317" w:rsidRPr="001E2B40" w:rsidRDefault="007C4317" w:rsidP="007C4317">
      <w:pPr>
        <w:jc w:val="center"/>
        <w:rPr>
          <w:rFonts w:ascii="Arial Narrow" w:hAnsi="Arial Narrow"/>
        </w:rPr>
      </w:pPr>
    </w:p>
    <w:p w:rsidR="007C4317" w:rsidRPr="001E2B40" w:rsidRDefault="007C4317" w:rsidP="007C4317">
      <w:pPr>
        <w:jc w:val="center"/>
        <w:rPr>
          <w:rFonts w:ascii="Arial Narrow" w:hAnsi="Arial Narrow"/>
        </w:rPr>
      </w:pPr>
    </w:p>
    <w:p w:rsidR="007C4317" w:rsidRPr="001E2B40" w:rsidRDefault="007C4317" w:rsidP="007C4317">
      <w:pPr>
        <w:spacing w:after="0" w:line="240" w:lineRule="exact"/>
        <w:contextualSpacing/>
        <w:jc w:val="center"/>
        <w:rPr>
          <w:rFonts w:ascii="Arial Narrow" w:hAnsi="Arial Narrow"/>
          <w:b/>
        </w:rPr>
      </w:pPr>
      <w:r w:rsidRPr="001E2B40">
        <w:rPr>
          <w:rFonts w:ascii="Arial Narrow" w:hAnsi="Arial Narrow"/>
          <w:b/>
        </w:rPr>
        <w:t>MINISTÉRIO DA DEFESA</w:t>
      </w:r>
    </w:p>
    <w:p w:rsidR="007C4317" w:rsidRPr="001E2B40" w:rsidRDefault="007C4317" w:rsidP="007C4317">
      <w:pPr>
        <w:spacing w:after="0" w:line="240" w:lineRule="exact"/>
        <w:contextualSpacing/>
        <w:jc w:val="center"/>
        <w:rPr>
          <w:rFonts w:ascii="Arial Narrow" w:hAnsi="Arial Narrow"/>
          <w:b/>
        </w:rPr>
      </w:pPr>
      <w:r w:rsidRPr="001E2B40">
        <w:rPr>
          <w:rFonts w:ascii="Arial Narrow" w:hAnsi="Arial Narrow"/>
          <w:b/>
        </w:rPr>
        <w:t>EXÉRCITO BRASILEIRO</w:t>
      </w:r>
    </w:p>
    <w:p w:rsidR="007C4317" w:rsidRPr="001E2B40" w:rsidRDefault="007C4317" w:rsidP="007C4317">
      <w:pPr>
        <w:spacing w:after="0" w:line="240" w:lineRule="exact"/>
        <w:contextualSpacing/>
        <w:jc w:val="center"/>
        <w:rPr>
          <w:rFonts w:ascii="Arial Narrow" w:hAnsi="Arial Narrow"/>
          <w:b/>
        </w:rPr>
      </w:pPr>
      <w:r w:rsidRPr="001E2B40">
        <w:rPr>
          <w:rFonts w:ascii="Arial Narrow" w:hAnsi="Arial Narrow"/>
          <w:b/>
        </w:rPr>
        <w:t>4ª BRIGADA DE CAVALARIA MECANIZADA</w:t>
      </w:r>
    </w:p>
    <w:p w:rsidR="007C4317" w:rsidRPr="001E2B40" w:rsidRDefault="007C4317" w:rsidP="007C4317">
      <w:pPr>
        <w:spacing w:after="0" w:line="240" w:lineRule="exact"/>
        <w:contextualSpacing/>
        <w:jc w:val="center"/>
        <w:rPr>
          <w:rFonts w:ascii="Arial Narrow" w:hAnsi="Arial Narrow"/>
          <w:b/>
        </w:rPr>
      </w:pPr>
      <w:r w:rsidRPr="001E2B40">
        <w:rPr>
          <w:rFonts w:ascii="Arial Narrow" w:hAnsi="Arial Narrow"/>
          <w:b/>
        </w:rPr>
        <w:t>4ª COMPANHIA DE ENGENHARIA DE COMBATE MECANIZADA</w:t>
      </w:r>
    </w:p>
    <w:p w:rsidR="007C4317" w:rsidRPr="001E2B40" w:rsidRDefault="007C4317" w:rsidP="007C4317">
      <w:pPr>
        <w:spacing w:after="0" w:line="240" w:lineRule="exact"/>
        <w:contextualSpacing/>
        <w:jc w:val="center"/>
        <w:rPr>
          <w:rFonts w:ascii="Arial Narrow" w:hAnsi="Arial Narrow"/>
          <w:b/>
        </w:rPr>
      </w:pPr>
      <w:r w:rsidRPr="001E2B40">
        <w:rPr>
          <w:rFonts w:ascii="Arial Narrow" w:hAnsi="Arial Narrow"/>
          <w:b/>
        </w:rPr>
        <w:t>COMPANHIA TENENTE-CORONEL JUVÊNCIO</w:t>
      </w:r>
    </w:p>
    <w:p w:rsidR="00D5550D" w:rsidRPr="001E2B40" w:rsidRDefault="00D5550D">
      <w:pPr>
        <w:rPr>
          <w:rFonts w:ascii="Arial Narrow" w:hAnsi="Arial Narrow"/>
        </w:rPr>
      </w:pPr>
    </w:p>
    <w:p w:rsidR="007C4317" w:rsidRPr="001E2B40" w:rsidRDefault="007C4317" w:rsidP="007C4317">
      <w:pPr>
        <w:widowControl w:val="0"/>
        <w:autoSpaceDE w:val="0"/>
        <w:autoSpaceDN w:val="0"/>
        <w:adjustRightInd w:val="0"/>
        <w:spacing w:before="120" w:after="120"/>
        <w:ind w:left="2832" w:firstLine="708"/>
        <w:jc w:val="both"/>
        <w:rPr>
          <w:rFonts w:ascii="Arial Narrow" w:hAnsi="Arial Narrow" w:cs="Times New Roman"/>
        </w:rPr>
      </w:pPr>
      <w:r w:rsidRPr="001E2B40">
        <w:rPr>
          <w:rFonts w:ascii="Arial Narrow" w:hAnsi="Arial Narrow" w:cs="Times New Roman"/>
          <w:b/>
        </w:rPr>
        <w:t>CONTRATANTE:</w:t>
      </w:r>
      <w:r w:rsidRPr="001E2B40">
        <w:rPr>
          <w:rFonts w:ascii="Arial Narrow" w:hAnsi="Arial Narrow" w:cs="Times New Roman"/>
        </w:rPr>
        <w:t xml:space="preserve"> União / Ministério da Defesa / Exército Brasileiro / 4ª Brigada Cavalaria Mecanizada / 4ª Companhia de Engenharia de Combate Mecanizada.</w:t>
      </w:r>
    </w:p>
    <w:p w:rsidR="007C4317" w:rsidRPr="001E2B40" w:rsidRDefault="007C4317" w:rsidP="007C4317">
      <w:pPr>
        <w:widowControl w:val="0"/>
        <w:autoSpaceDE w:val="0"/>
        <w:autoSpaceDN w:val="0"/>
        <w:adjustRightInd w:val="0"/>
        <w:spacing w:before="120" w:after="120"/>
        <w:ind w:left="2832" w:firstLine="708"/>
        <w:jc w:val="both"/>
        <w:rPr>
          <w:rFonts w:ascii="Arial Narrow" w:hAnsi="Arial Narrow" w:cs="Times New Roman"/>
        </w:rPr>
      </w:pPr>
      <w:r w:rsidRPr="001E2B40">
        <w:rPr>
          <w:rFonts w:ascii="Arial Narrow" w:hAnsi="Arial Narrow" w:cs="Times New Roman"/>
          <w:b/>
        </w:rPr>
        <w:t>CONTRATADO:</w:t>
      </w:r>
      <w:r w:rsidRPr="001E2B40">
        <w:rPr>
          <w:rFonts w:ascii="Arial Narrow" w:hAnsi="Arial Narrow" w:cs="Times New Roman"/>
        </w:rPr>
        <w:t xml:space="preserve"> </w:t>
      </w:r>
      <w:r w:rsidR="00980715" w:rsidRPr="001E2B40">
        <w:rPr>
          <w:rFonts w:ascii="Arial Narrow" w:hAnsi="Arial Narrow" w:cs="Times New Roman"/>
        </w:rPr>
        <w:t>Profissionais de Saúde Autônomos (PSA).</w:t>
      </w:r>
    </w:p>
    <w:p w:rsidR="007C4317" w:rsidRPr="001E2B40" w:rsidRDefault="007C4317" w:rsidP="007C4317">
      <w:pPr>
        <w:widowControl w:val="0"/>
        <w:autoSpaceDE w:val="0"/>
        <w:autoSpaceDN w:val="0"/>
        <w:adjustRightInd w:val="0"/>
        <w:spacing w:before="120" w:after="120"/>
        <w:ind w:left="2832" w:firstLine="708"/>
        <w:jc w:val="both"/>
        <w:rPr>
          <w:rFonts w:ascii="Arial Narrow" w:hAnsi="Arial Narrow" w:cs="Times New Roman"/>
        </w:rPr>
      </w:pPr>
      <w:r w:rsidRPr="001E2B40">
        <w:rPr>
          <w:rFonts w:ascii="Arial Narrow" w:hAnsi="Arial Narrow" w:cs="Times New Roman"/>
          <w:b/>
        </w:rPr>
        <w:t>OBJETO:</w:t>
      </w:r>
      <w:r w:rsidRPr="001E2B40">
        <w:rPr>
          <w:rFonts w:ascii="Arial Narrow" w:hAnsi="Arial Narrow" w:cs="Times New Roman"/>
        </w:rPr>
        <w:t xml:space="preserve"> Prestação de serviços de </w:t>
      </w:r>
      <w:r w:rsidR="00980715" w:rsidRPr="001E2B40">
        <w:rPr>
          <w:rFonts w:ascii="Arial Narrow" w:hAnsi="Arial Narrow" w:cs="Times New Roman"/>
        </w:rPr>
        <w:t>PSA.</w:t>
      </w:r>
    </w:p>
    <w:p w:rsidR="007C4317" w:rsidRPr="001E2B40" w:rsidRDefault="007C4317" w:rsidP="007C4317">
      <w:pPr>
        <w:widowControl w:val="0"/>
        <w:autoSpaceDE w:val="0"/>
        <w:autoSpaceDN w:val="0"/>
        <w:adjustRightInd w:val="0"/>
        <w:spacing w:before="120" w:after="120"/>
        <w:ind w:left="2832" w:firstLine="708"/>
        <w:jc w:val="both"/>
        <w:rPr>
          <w:rFonts w:ascii="Arial Narrow" w:hAnsi="Arial Narrow" w:cs="Times New Roman"/>
        </w:rPr>
      </w:pPr>
      <w:r w:rsidRPr="001E2B40">
        <w:rPr>
          <w:rFonts w:ascii="Arial Narrow" w:hAnsi="Arial Narrow" w:cs="Times New Roman"/>
          <w:b/>
        </w:rPr>
        <w:t>NATUREZA:</w:t>
      </w:r>
      <w:r w:rsidRPr="001E2B40">
        <w:rPr>
          <w:rFonts w:ascii="Arial Narrow" w:hAnsi="Arial Narrow" w:cs="Times New Roman"/>
        </w:rPr>
        <w:t xml:space="preserve"> Ostensiva.</w:t>
      </w:r>
    </w:p>
    <w:p w:rsidR="007C4317" w:rsidRPr="001E2B40" w:rsidRDefault="007C4317" w:rsidP="007C4317">
      <w:pPr>
        <w:widowControl w:val="0"/>
        <w:autoSpaceDE w:val="0"/>
        <w:autoSpaceDN w:val="0"/>
        <w:adjustRightInd w:val="0"/>
        <w:spacing w:before="120" w:after="120"/>
        <w:ind w:left="2832" w:firstLine="708"/>
        <w:jc w:val="both"/>
        <w:rPr>
          <w:rFonts w:ascii="Arial Narrow" w:hAnsi="Arial Narrow" w:cs="Times New Roman"/>
          <w:b/>
        </w:rPr>
      </w:pPr>
      <w:r w:rsidRPr="001E2B40">
        <w:rPr>
          <w:rFonts w:ascii="Arial Narrow" w:hAnsi="Arial Narrow" w:cs="Times New Roman"/>
          <w:b/>
        </w:rPr>
        <w:t xml:space="preserve">VIGÊNCIA: </w:t>
      </w:r>
    </w:p>
    <w:p w:rsidR="007C4317" w:rsidRPr="001E2B40" w:rsidRDefault="007C4317" w:rsidP="007C4317">
      <w:pPr>
        <w:widowControl w:val="0"/>
        <w:autoSpaceDE w:val="0"/>
        <w:autoSpaceDN w:val="0"/>
        <w:adjustRightInd w:val="0"/>
        <w:spacing w:before="120" w:after="120"/>
        <w:ind w:left="2832" w:firstLine="708"/>
        <w:jc w:val="both"/>
        <w:rPr>
          <w:rFonts w:ascii="Arial Narrow" w:hAnsi="Arial Narrow" w:cs="Times New Roman"/>
          <w:b/>
        </w:rPr>
      </w:pPr>
      <w:r w:rsidRPr="001E2B40">
        <w:rPr>
          <w:rFonts w:ascii="Arial Narrow" w:hAnsi="Arial Narrow" w:cs="Times New Roman"/>
          <w:b/>
        </w:rPr>
        <w:t xml:space="preserve">VALOR ESTIMADO: </w:t>
      </w:r>
    </w:p>
    <w:p w:rsidR="007C4317" w:rsidRPr="001E2B40" w:rsidRDefault="007C4317" w:rsidP="007C4317">
      <w:pPr>
        <w:widowControl w:val="0"/>
        <w:autoSpaceDE w:val="0"/>
        <w:autoSpaceDN w:val="0"/>
        <w:adjustRightInd w:val="0"/>
        <w:spacing w:before="120" w:after="120"/>
        <w:ind w:left="2832" w:firstLine="708"/>
        <w:jc w:val="both"/>
        <w:rPr>
          <w:rFonts w:ascii="Arial Narrow" w:hAnsi="Arial Narrow" w:cs="Times New Roman"/>
        </w:rPr>
      </w:pPr>
      <w:r w:rsidRPr="001E2B40">
        <w:rPr>
          <w:rFonts w:ascii="Arial Narrow" w:hAnsi="Arial Narrow" w:cs="Times New Roman"/>
          <w:b/>
        </w:rPr>
        <w:t>REGIME DE EXECUÇÂO:</w:t>
      </w:r>
      <w:r w:rsidRPr="001E2B40">
        <w:rPr>
          <w:rFonts w:ascii="Arial Narrow" w:hAnsi="Arial Narrow" w:cs="Times New Roman"/>
        </w:rPr>
        <w:t xml:space="preserve"> indireta, empreitada por preço unitário.</w:t>
      </w:r>
    </w:p>
    <w:p w:rsidR="007C4317" w:rsidRPr="001E2B40" w:rsidRDefault="007C4317" w:rsidP="007C4317">
      <w:pPr>
        <w:widowControl w:val="0"/>
        <w:autoSpaceDE w:val="0"/>
        <w:autoSpaceDN w:val="0"/>
        <w:adjustRightInd w:val="0"/>
        <w:spacing w:before="120" w:after="120"/>
        <w:ind w:left="2832" w:firstLine="708"/>
        <w:jc w:val="both"/>
        <w:rPr>
          <w:rFonts w:ascii="Arial Narrow" w:hAnsi="Arial Narrow" w:cs="Times New Roman"/>
          <w:b/>
        </w:rPr>
      </w:pPr>
      <w:r w:rsidRPr="001E2B40">
        <w:rPr>
          <w:rFonts w:ascii="Arial Narrow" w:hAnsi="Arial Narrow" w:cs="Times New Roman"/>
          <w:b/>
        </w:rPr>
        <w:t xml:space="preserve">PROCESSO Nº: </w:t>
      </w:r>
    </w:p>
    <w:p w:rsidR="007C4317" w:rsidRPr="001E2B40" w:rsidRDefault="007C4317" w:rsidP="007C4317">
      <w:pPr>
        <w:widowControl w:val="0"/>
        <w:autoSpaceDE w:val="0"/>
        <w:autoSpaceDN w:val="0"/>
        <w:adjustRightInd w:val="0"/>
        <w:spacing w:before="120" w:after="120"/>
        <w:ind w:left="2832" w:firstLine="708"/>
        <w:jc w:val="both"/>
        <w:rPr>
          <w:rFonts w:ascii="Arial Narrow" w:hAnsi="Arial Narrow" w:cs="Times New Roman"/>
          <w:b/>
        </w:rPr>
      </w:pPr>
      <w:r w:rsidRPr="001E2B40">
        <w:rPr>
          <w:rFonts w:ascii="Arial Narrow" w:hAnsi="Arial Narrow" w:cs="Times New Roman"/>
          <w:b/>
        </w:rPr>
        <w:t>CONTRATO Nº:</w:t>
      </w:r>
    </w:p>
    <w:p w:rsidR="00980715" w:rsidRPr="001E2B40" w:rsidRDefault="00980715" w:rsidP="007C4317">
      <w:pPr>
        <w:widowControl w:val="0"/>
        <w:autoSpaceDE w:val="0"/>
        <w:autoSpaceDN w:val="0"/>
        <w:adjustRightInd w:val="0"/>
        <w:spacing w:before="120" w:after="120"/>
        <w:ind w:left="2832" w:firstLine="708"/>
        <w:jc w:val="both"/>
        <w:rPr>
          <w:rFonts w:ascii="Arial Narrow" w:hAnsi="Arial Narrow" w:cs="Times New Roman"/>
          <w:b/>
        </w:rPr>
      </w:pPr>
    </w:p>
    <w:p w:rsidR="007C4317" w:rsidRPr="001E2B40" w:rsidRDefault="00980715" w:rsidP="00980715">
      <w:pPr>
        <w:jc w:val="both"/>
        <w:rPr>
          <w:rFonts w:ascii="Arial Narrow" w:hAnsi="Arial Narrow" w:cs="Times New Roman"/>
        </w:rPr>
      </w:pPr>
      <w:r w:rsidRPr="001E2B40">
        <w:rPr>
          <w:rFonts w:ascii="Arial Narrow" w:hAnsi="Arial Narrow" w:cs="Times New Roman"/>
        </w:rPr>
        <w:t xml:space="preserve">A União, entidade de direito público interno, por intermédio da 4ª Companhia de Engenharia de Combate Mecanizada, órgão do Ministério da Defesa - Exército Brasileiro, com sede na Rua Tenente Ari Rodrigues, CEP 79.240-000, inscrita no CNPJ sob o nº 09.572.948/0001-96, representada neste ato pelo seu Ordenador de Despesas, ___________, portador da cédula de identidade n° ___________, expedida pelo Serviço de Identificação do Exército Brasileiro, inscrito no CPF sob o n° ___________, residente e domiciliado nesta cidade, doravante denominado CONTRATANTE, e o Profissional de Saúde Autônomo ___________ (qualificação), estabelecida à Rua ___________, Bairro ___________, </w:t>
      </w:r>
      <w:r w:rsidR="00160862" w:rsidRPr="001E2B40">
        <w:rPr>
          <w:rFonts w:ascii="Arial Narrow" w:hAnsi="Arial Narrow" w:cs="Times New Roman"/>
        </w:rPr>
        <w:t>neste ato representada pelo Sr/a ___________, portador da cédula de identidade nº ___________, expedida pela ___________, inscrito no CPF sob o nº ___________, residente e domiciliado nesta cidade, doravante denominado CONTRATADO, têm entre si justo e contratado, nos termos da legislação infraconstitucional constante do Edital de Credenciamento, que integram o presente Termo de Contrato, que será regido pelas seguintes cláusulas e condições estipuladas:</w:t>
      </w:r>
    </w:p>
    <w:p w:rsidR="00160862" w:rsidRPr="001E2B40" w:rsidRDefault="00160862" w:rsidP="00980715">
      <w:pPr>
        <w:jc w:val="both"/>
        <w:rPr>
          <w:rFonts w:ascii="Arial Narrow" w:hAnsi="Arial Narrow" w:cs="Times New Roman"/>
        </w:rPr>
      </w:pPr>
    </w:p>
    <w:p w:rsidR="000C19E6" w:rsidRPr="001E2B40" w:rsidRDefault="000C19E6" w:rsidP="00980715">
      <w:pPr>
        <w:jc w:val="both"/>
        <w:rPr>
          <w:rFonts w:ascii="Arial Narrow" w:hAnsi="Arial Narrow" w:cs="Times New Roman"/>
        </w:rPr>
      </w:pPr>
    </w:p>
    <w:p w:rsidR="000C19E6" w:rsidRPr="001E2B40" w:rsidRDefault="000C19E6" w:rsidP="00980715">
      <w:pPr>
        <w:jc w:val="both"/>
        <w:rPr>
          <w:rFonts w:ascii="Arial Narrow" w:hAnsi="Arial Narrow" w:cs="Times New Roman"/>
        </w:rPr>
      </w:pPr>
    </w:p>
    <w:p w:rsidR="009A59A9" w:rsidRPr="001E2B40" w:rsidRDefault="009A59A9" w:rsidP="00996E7F">
      <w:pPr>
        <w:widowControl w:val="0"/>
        <w:autoSpaceDE w:val="0"/>
        <w:autoSpaceDN w:val="0"/>
        <w:adjustRightInd w:val="0"/>
        <w:spacing w:before="120" w:after="120" w:line="240" w:lineRule="exact"/>
        <w:jc w:val="both"/>
        <w:rPr>
          <w:rFonts w:ascii="Arial Narrow" w:hAnsi="Arial Narrow" w:cs="Times New Roman"/>
          <w:b/>
        </w:rPr>
      </w:pPr>
      <w:r w:rsidRPr="001E2B40">
        <w:rPr>
          <w:rFonts w:ascii="Arial Narrow" w:hAnsi="Arial Narrow" w:cs="Times New Roman"/>
          <w:b/>
        </w:rPr>
        <w:lastRenderedPageBreak/>
        <w:t>CLÁUSULA PRIMEIRA – DO OBJETO</w:t>
      </w:r>
    </w:p>
    <w:p w:rsidR="009A59A9" w:rsidRPr="001E2B40" w:rsidRDefault="009A59A9"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b/>
        </w:rPr>
      </w:pPr>
      <w:r w:rsidRPr="001E2B40">
        <w:rPr>
          <w:rFonts w:ascii="Arial Narrow" w:hAnsi="Arial Narrow" w:cs="Times New Roman"/>
        </w:rPr>
        <w:t xml:space="preserve">A finalidade deste Contrato é garantir aos militares da ativa, da reserva ou reformados, pensionistas e seus dependentes e Servidores Civis do Exército Brasileiro (ativos e inativos) e dependentes diretos e indiretos, nas condições especificadas neste instrumento e no edital, por intermédio </w:t>
      </w:r>
      <w:r w:rsidR="005973F7" w:rsidRPr="001E2B40">
        <w:rPr>
          <w:rFonts w:ascii="Arial Narrow" w:hAnsi="Arial Narrow" w:cs="Times New Roman"/>
          <w:b/>
        </w:rPr>
        <w:t>Profissional de Saúde A</w:t>
      </w:r>
      <w:r w:rsidRPr="001E2B40">
        <w:rPr>
          <w:rFonts w:ascii="Arial Narrow" w:hAnsi="Arial Narrow" w:cs="Times New Roman"/>
          <w:b/>
        </w:rPr>
        <w:t>utônomo</w:t>
      </w:r>
      <w:r w:rsidRPr="001E2B40">
        <w:rPr>
          <w:rFonts w:ascii="Arial Narrow" w:hAnsi="Arial Narrow" w:cs="Times New Roman"/>
        </w:rPr>
        <w:t>, prestação de serviço de saúde, na especialidade de ___________, devidamente reconhecida por parte do respectivo órgão federal da profissão e regulamentada por lei.</w:t>
      </w:r>
    </w:p>
    <w:p w:rsidR="009A59A9" w:rsidRPr="001E2B40" w:rsidRDefault="009A59A9" w:rsidP="00996E7F">
      <w:pPr>
        <w:widowControl w:val="0"/>
        <w:autoSpaceDE w:val="0"/>
        <w:autoSpaceDN w:val="0"/>
        <w:adjustRightInd w:val="0"/>
        <w:spacing w:before="120" w:after="120" w:line="240" w:lineRule="exact"/>
        <w:jc w:val="both"/>
        <w:rPr>
          <w:rFonts w:ascii="Arial Narrow" w:hAnsi="Arial Narrow" w:cs="Times New Roman"/>
          <w:b/>
        </w:rPr>
      </w:pPr>
      <w:r w:rsidRPr="001E2B40">
        <w:rPr>
          <w:rFonts w:ascii="Arial Narrow" w:hAnsi="Arial Narrow" w:cs="Times New Roman"/>
          <w:b/>
        </w:rPr>
        <w:t>CLÁUSULA SEGUNDA – DA VINCULAÇÃO DO EDITAL</w:t>
      </w:r>
    </w:p>
    <w:p w:rsidR="00B36626" w:rsidRPr="001E2B40" w:rsidRDefault="00B36626"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t>Este instrumento está vinculado ao Edital de Credenciamento do Comando da _______________, de ______ de ____ de 20__, do qual é parte integrante, bem como seus anexos.</w:t>
      </w:r>
    </w:p>
    <w:p w:rsidR="00B36626" w:rsidRPr="001E2B40" w:rsidRDefault="00B36626" w:rsidP="00996E7F">
      <w:pPr>
        <w:widowControl w:val="0"/>
        <w:autoSpaceDE w:val="0"/>
        <w:autoSpaceDN w:val="0"/>
        <w:adjustRightInd w:val="0"/>
        <w:spacing w:before="120" w:after="120" w:line="240" w:lineRule="exact"/>
        <w:jc w:val="both"/>
        <w:rPr>
          <w:rFonts w:ascii="Arial Narrow" w:hAnsi="Arial Narrow" w:cs="Times New Roman"/>
          <w:b/>
        </w:rPr>
      </w:pPr>
      <w:r w:rsidRPr="001E2B40">
        <w:rPr>
          <w:rFonts w:ascii="Arial Narrow" w:hAnsi="Arial Narrow" w:cs="Times New Roman"/>
          <w:b/>
        </w:rPr>
        <w:t>CLÁUSULA TERCEIRA – DO FUNDAMENTO LEGAL</w:t>
      </w:r>
    </w:p>
    <w:p w:rsidR="00B36626" w:rsidRPr="001E2B40" w:rsidRDefault="00B36626"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t xml:space="preserve">A presente contratação fundamenta-se nos artigos 74, </w:t>
      </w:r>
      <w:r w:rsidRPr="001E2B40">
        <w:rPr>
          <w:rFonts w:ascii="Arial Narrow" w:hAnsi="Arial Narrow" w:cs="Times New Roman"/>
          <w:i/>
        </w:rPr>
        <w:t>caput</w:t>
      </w:r>
      <w:r w:rsidRPr="001E2B40">
        <w:rPr>
          <w:rFonts w:ascii="Arial Narrow" w:hAnsi="Arial Narrow" w:cs="Times New Roman"/>
        </w:rPr>
        <w:t xml:space="preserve"> e 79 da Lei nº 14.133, de 1º de abril de 2021.</w:t>
      </w:r>
    </w:p>
    <w:p w:rsidR="00B36626" w:rsidRPr="001E2B40" w:rsidRDefault="00B36626" w:rsidP="00996E7F">
      <w:pPr>
        <w:widowControl w:val="0"/>
        <w:autoSpaceDE w:val="0"/>
        <w:autoSpaceDN w:val="0"/>
        <w:adjustRightInd w:val="0"/>
        <w:spacing w:before="120" w:after="120" w:line="240" w:lineRule="exact"/>
        <w:jc w:val="both"/>
        <w:rPr>
          <w:rFonts w:ascii="Arial Narrow" w:hAnsi="Arial Narrow" w:cs="Times New Roman"/>
          <w:b/>
        </w:rPr>
      </w:pPr>
      <w:r w:rsidRPr="001E2B40">
        <w:rPr>
          <w:rFonts w:ascii="Arial Narrow" w:hAnsi="Arial Narrow" w:cs="Times New Roman"/>
          <w:b/>
        </w:rPr>
        <w:t>CLÁUSULA QUARTA – DO REGIME DE EXECUÇÃO</w:t>
      </w:r>
    </w:p>
    <w:p w:rsidR="00B36626" w:rsidRPr="001E2B40" w:rsidRDefault="00B36626"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t>As condições gerais de execução dos serviços constam da S</w:t>
      </w:r>
      <w:r w:rsidR="00297B4E" w:rsidRPr="001E2B40">
        <w:rPr>
          <w:rFonts w:ascii="Arial Narrow" w:hAnsi="Arial Narrow" w:cs="Times New Roman"/>
        </w:rPr>
        <w:t xml:space="preserve">eção 7 “DO REGIME DE EXECUÇÃO” </w:t>
      </w:r>
      <w:r w:rsidR="0014571B" w:rsidRPr="001E2B40">
        <w:rPr>
          <w:rFonts w:ascii="Arial Narrow" w:hAnsi="Arial Narrow" w:cs="Times New Roman"/>
        </w:rPr>
        <w:t xml:space="preserve">do </w:t>
      </w:r>
      <w:r w:rsidRPr="001E2B40">
        <w:rPr>
          <w:rFonts w:ascii="Arial Narrow" w:hAnsi="Arial Narrow" w:cs="Times New Roman"/>
        </w:rPr>
        <w:t>edital de credenciamento, observadas as regras especiais abaixo registradas.</w:t>
      </w:r>
    </w:p>
    <w:p w:rsidR="00B36626" w:rsidRPr="001E2B40" w:rsidRDefault="00B36626"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t>Para atendimentos, a apresentação do paciente nas instalações do CONTRATADO será responsabilidade do beneficiário.</w:t>
      </w:r>
    </w:p>
    <w:p w:rsidR="00B36626" w:rsidRPr="001E2B40" w:rsidRDefault="00B36626"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t>Nos casos de atendimento nas áreas de fonoaudiologia, fisioterapia, terapia ocupacional e psicologia, o encaminhamento deverá ser efetuado, prioritariamente, por médico militar, depois de verificado o parecer do médico especialista e quando esgotados todos os recursos existentes nas OMS.</w:t>
      </w:r>
    </w:p>
    <w:p w:rsidR="00B36626" w:rsidRPr="001E2B40" w:rsidRDefault="00B36626"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t>Os serviços, objeto do presente contrato, serão prestados pessoalmente por parte do profissional ora CONTRATADO.</w:t>
      </w:r>
    </w:p>
    <w:p w:rsidR="00B36626" w:rsidRPr="001E2B40" w:rsidRDefault="00B36626"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t>A execução e o controle do presente instrumento serão avaliados pelo CONTRATANTE, mediante supervisão direta ou indireta dos procedimentos realizados, através do comparecimento periódico e regular de pelo menos um dos membros da equipe de Auditores do CONTRATANTE às dependências do CONTRATADO, a fim de examinar a documentação nosológica dos pacientes; assim como a qualidade das instalações e do serviço prestado.</w:t>
      </w:r>
    </w:p>
    <w:p w:rsidR="00B36626" w:rsidRPr="001E2B40" w:rsidRDefault="00B36626"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t>O CONTRATADO se obriga a fornecer, quando solicitado pelo CONTRATANTE, documentos médico-legais, justificativas para exames e quaisquer outros documentos pertinentes segundo as normas de regulamentação vigentes.</w:t>
      </w:r>
    </w:p>
    <w:p w:rsidR="00B36626" w:rsidRPr="001E2B40" w:rsidRDefault="00B36626"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t>A solicitação de exame ou procedimento coberto pelo FuSEx/SAMMED/PASS, decorrente de atendimento realizado será, obrigatoriamente, precedida de análise por médico militar ou serviço de auditoria das UAt, que decidirá pela sua autorização ou negação.</w:t>
      </w:r>
    </w:p>
    <w:p w:rsidR="00B36626" w:rsidRPr="001E2B40" w:rsidRDefault="00B36626"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t>É vedada a prescrição de exames em bloco ou daqueles que partam da iniciativa do próprio usuário, conforme estabelece o art. 10 da Portaria nº DGP-48/2008.</w:t>
      </w:r>
    </w:p>
    <w:p w:rsidR="00B36626" w:rsidRPr="001E2B40" w:rsidRDefault="00B36626"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t>Os beneficiários do FuSEx/SAMMED/PASS têm direito a cobertura ou financiamento de órteses e próteses não odontológicas, nos termos das Portaria nº DGP-48/2008 (IR 30-38) e Portaria nº DGP-117/2008 (IR 30-57), indenizáveis de acordo com o Anexo A das respectivas portarias, após a indispensável indicação de médico especialista, devidamente justificada por meio de relatório e exames especializados, e aprovada por médico militar.</w:t>
      </w:r>
    </w:p>
    <w:p w:rsidR="00B36626" w:rsidRPr="001E2B40" w:rsidRDefault="00B36626" w:rsidP="00996E7F">
      <w:pPr>
        <w:pStyle w:val="PargrafodaLista"/>
        <w:widowControl w:val="0"/>
        <w:numPr>
          <w:ilvl w:val="1"/>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t>A cobertura acima indicada inclui órteses e próteses nacionais, registradas na Agência Nacional de Vigilância Sanitária (ANVISA), inerentes e ligadas diretamente ao ato cirúrgico eletivo, submetido ao parecer da Comissão de Ética;</w:t>
      </w:r>
    </w:p>
    <w:p w:rsidR="00B36626" w:rsidRPr="001E2B40" w:rsidRDefault="00B36626" w:rsidP="00996E7F">
      <w:pPr>
        <w:pStyle w:val="PargrafodaLista"/>
        <w:widowControl w:val="0"/>
        <w:numPr>
          <w:ilvl w:val="1"/>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t>Ao beneficiário do FuSEx/SAMMED será permitida a utilização de órteses e próteses não odontológicas por importação, quando não houver similares nacionais que atendam às especificações do tratamento e estará condicionada à autorização prévia da DGP, ouvida a Diretoria de Saúde (DSau), conforme art. 28 da Portaria nº DGP-48/2008 (IR 30-38).</w:t>
      </w:r>
    </w:p>
    <w:p w:rsidR="00B36626" w:rsidRPr="001E2B40" w:rsidRDefault="00B36626"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lastRenderedPageBreak/>
        <w:t>Os tratamentos não cobertos pelo sistema FuSEx/SAMMED/PASS, conforme o Anexo “R” do edital, não se incluem na presente contratação.</w:t>
      </w:r>
    </w:p>
    <w:p w:rsidR="009A59A9" w:rsidRPr="001E2B40" w:rsidRDefault="00B36626" w:rsidP="00996E7F">
      <w:pPr>
        <w:pStyle w:val="PargrafodaLista"/>
        <w:widowControl w:val="0"/>
        <w:numPr>
          <w:ilvl w:val="1"/>
          <w:numId w:val="1"/>
        </w:numPr>
        <w:autoSpaceDE w:val="0"/>
        <w:autoSpaceDN w:val="0"/>
        <w:adjustRightInd w:val="0"/>
        <w:spacing w:before="120" w:after="120" w:line="240" w:lineRule="exact"/>
        <w:contextualSpacing w:val="0"/>
        <w:jc w:val="both"/>
        <w:rPr>
          <w:rFonts w:ascii="Arial Narrow" w:hAnsi="Arial Narrow" w:cs="Times New Roman"/>
          <w:b/>
        </w:rPr>
      </w:pPr>
      <w:r w:rsidRPr="001E2B40">
        <w:rPr>
          <w:rFonts w:ascii="Arial Narrow" w:hAnsi="Arial Narrow" w:cs="Times New Roman"/>
        </w:rPr>
        <w:t>Caso solicitado, o CONTRATADO obriga-se a advertir o paciente ou seu responsável de que suportará os pagamentos decorrentes de exame, procedimento, material e afins.</w:t>
      </w:r>
    </w:p>
    <w:p w:rsidR="00B36626" w:rsidRPr="001E2B40" w:rsidRDefault="00B36626"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b/>
        </w:rPr>
      </w:pPr>
      <w:r w:rsidRPr="001E2B40">
        <w:rPr>
          <w:rFonts w:ascii="Arial Narrow" w:hAnsi="Arial Narrow" w:cs="Times New Roman"/>
        </w:rPr>
        <w:t>Nos casos de internação</w:t>
      </w:r>
      <w:r w:rsidRPr="001E2B40">
        <w:rPr>
          <w:rFonts w:ascii="Arial Narrow" w:hAnsi="Arial Narrow" w:cs="Times New Roman"/>
          <w:bCs/>
        </w:rPr>
        <w:t xml:space="preserve">, </w:t>
      </w:r>
      <w:r w:rsidRPr="001E2B40">
        <w:rPr>
          <w:rFonts w:ascii="Arial Narrow" w:hAnsi="Arial Narrow" w:cs="Times New Roman"/>
        </w:rPr>
        <w:t xml:space="preserve">o CONTRATADO deverá </w:t>
      </w:r>
      <w:r w:rsidRPr="001E2B40">
        <w:rPr>
          <w:rFonts w:ascii="Arial Narrow" w:hAnsi="Arial Narrow" w:cs="Times New Roman"/>
          <w:bCs/>
        </w:rPr>
        <w:t xml:space="preserve">solicitar autorização prévia </w:t>
      </w:r>
      <w:r w:rsidRPr="001E2B40">
        <w:rPr>
          <w:rFonts w:ascii="Arial Narrow" w:hAnsi="Arial Narrow" w:cs="Times New Roman"/>
        </w:rPr>
        <w:t xml:space="preserve">da [autoridade competente para tanto], conforme o modelo do </w:t>
      </w:r>
      <w:r w:rsidRPr="001E2B40">
        <w:rPr>
          <w:rFonts w:ascii="Arial Narrow" w:hAnsi="Arial Narrow" w:cs="Times New Roman"/>
          <w:bCs/>
        </w:rPr>
        <w:t xml:space="preserve">Anexo </w:t>
      </w:r>
      <w:r w:rsidRPr="001E2B40">
        <w:rPr>
          <w:rFonts w:ascii="Arial Narrow" w:hAnsi="Arial Narrow" w:cs="Times New Roman"/>
        </w:rPr>
        <w:t>I deste Termo do Contrato.</w:t>
      </w:r>
    </w:p>
    <w:p w:rsidR="00B36626" w:rsidRPr="001E2B40" w:rsidRDefault="00B36626"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t xml:space="preserve">A execução deste contrato deverá ser acompanhada e fiscalizada por um representante do CONTRATANTE, designado em Boletim Interno </w:t>
      </w:r>
      <w:proofErr w:type="gramStart"/>
      <w:r w:rsidRPr="001E2B40">
        <w:rPr>
          <w:rFonts w:ascii="Arial Narrow" w:hAnsi="Arial Narrow" w:cs="Times New Roman"/>
        </w:rPr>
        <w:t>do</w:t>
      </w:r>
      <w:proofErr w:type="gramEnd"/>
      <w:r w:rsidRPr="001E2B40">
        <w:rPr>
          <w:rFonts w:ascii="Arial Narrow" w:hAnsi="Arial Narrow" w:cs="Times New Roman"/>
        </w:rPr>
        <w:t xml:space="preserve"> ___________________. O CONTRATADO manterá um preposto, aceito por parte da Administração, no local do serviço, para representá-lo.</w:t>
      </w:r>
    </w:p>
    <w:p w:rsidR="00B36626" w:rsidRPr="001E2B40" w:rsidRDefault="00B36626"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b/>
        </w:rPr>
      </w:pPr>
      <w:r w:rsidRPr="001E2B40">
        <w:rPr>
          <w:rFonts w:ascii="Arial Narrow" w:hAnsi="Arial Narrow" w:cs="Times New Roman"/>
        </w:rPr>
        <w:t>O Serviço de Auditoria do ________________________ possuirá o poder de vistoriar, de forma irrestrita, toda a documentação nosológica do beneficiário, bem como a documentação contábil e fiscal pertinente a este contrato.</w:t>
      </w:r>
    </w:p>
    <w:p w:rsidR="00B36626" w:rsidRPr="001E2B40" w:rsidRDefault="00B36626" w:rsidP="00996E7F">
      <w:pPr>
        <w:widowControl w:val="0"/>
        <w:autoSpaceDE w:val="0"/>
        <w:autoSpaceDN w:val="0"/>
        <w:adjustRightInd w:val="0"/>
        <w:spacing w:before="120" w:after="120" w:line="240" w:lineRule="exact"/>
        <w:jc w:val="both"/>
        <w:rPr>
          <w:rFonts w:ascii="Arial Narrow" w:hAnsi="Arial Narrow" w:cs="Times New Roman"/>
          <w:b/>
        </w:rPr>
      </w:pPr>
      <w:r w:rsidRPr="001E2B40">
        <w:rPr>
          <w:rFonts w:ascii="Arial Narrow" w:hAnsi="Arial Narrow" w:cs="Times New Roman"/>
          <w:b/>
        </w:rPr>
        <w:t>CLÁUSULA QUINTA – DOS PREÇOS E DAS CONDIÇÕES DE PAGAMENTO</w:t>
      </w:r>
    </w:p>
    <w:p w:rsidR="00B36626" w:rsidRPr="001E2B40" w:rsidRDefault="00B36626"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b/>
        </w:rPr>
      </w:pPr>
      <w:r w:rsidRPr="001E2B40">
        <w:rPr>
          <w:rFonts w:ascii="Arial Narrow" w:hAnsi="Arial Narrow" w:cs="Times New Roman"/>
        </w:rPr>
        <w:t xml:space="preserve">Os serviços e fornecimento agregado serão remunerados, conforme a Seção </w:t>
      </w:r>
      <w:r w:rsidR="009C5612" w:rsidRPr="001E2B40">
        <w:rPr>
          <w:rFonts w:ascii="Arial Narrow" w:hAnsi="Arial Narrow" w:cs="Times New Roman"/>
        </w:rPr>
        <w:t xml:space="preserve">8 </w:t>
      </w:r>
      <w:r w:rsidRPr="001E2B40">
        <w:rPr>
          <w:rFonts w:ascii="Arial Narrow" w:hAnsi="Arial Narrow" w:cs="Times New Roman"/>
        </w:rPr>
        <w:t xml:space="preserve">“DO </w:t>
      </w:r>
      <w:r w:rsidR="00297B4E" w:rsidRPr="001E2B40">
        <w:rPr>
          <w:rFonts w:ascii="Arial Narrow" w:hAnsi="Arial Narrow" w:cs="Times New Roman"/>
        </w:rPr>
        <w:t xml:space="preserve">PREÇO E CONDIÇÕES DE PAGAMENTO” </w:t>
      </w:r>
      <w:r w:rsidRPr="001E2B40">
        <w:rPr>
          <w:rFonts w:ascii="Arial Narrow" w:hAnsi="Arial Narrow" w:cs="Times New Roman"/>
        </w:rPr>
        <w:t>do edital de credenciamento.</w:t>
      </w:r>
    </w:p>
    <w:p w:rsidR="00B36626" w:rsidRPr="001E2B40" w:rsidRDefault="00B36626"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t xml:space="preserve">Registrem-se </w:t>
      </w:r>
      <w:proofErr w:type="gramStart"/>
      <w:r w:rsidRPr="001E2B40">
        <w:rPr>
          <w:rFonts w:ascii="Arial Narrow" w:hAnsi="Arial Narrow" w:cs="Times New Roman"/>
        </w:rPr>
        <w:t>abaixo</w:t>
      </w:r>
      <w:proofErr w:type="gramEnd"/>
      <w:r w:rsidRPr="001E2B40">
        <w:rPr>
          <w:rFonts w:ascii="Arial Narrow" w:hAnsi="Arial Narrow" w:cs="Times New Roman"/>
        </w:rPr>
        <w:t xml:space="preserve"> regras de contraprestação específicas a este tipo de contrato:</w:t>
      </w:r>
    </w:p>
    <w:p w:rsidR="00624001" w:rsidRPr="001E2B40" w:rsidRDefault="00624001"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t>O CONTRATADO acolherá por contraprestação os pacotes de prestação de serviços – Anexo O do Edital – que conjuguem avaliação, prescrição e acompanhamento com acomodações (hotelaria), taxas hospitalares, instrumental cirúrgico, gasometria, equipamentos e outros serviços especiais para a efetivação do tratamento proposto.</w:t>
      </w:r>
    </w:p>
    <w:p w:rsidR="00624001" w:rsidRPr="00DF3F00" w:rsidRDefault="00624001"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t xml:space="preserve">Os serviços serão remunerados com base nos valores constantes nas tabelas citadas no edital de </w:t>
      </w:r>
      <w:bookmarkStart w:id="0" w:name="_GoBack"/>
      <w:bookmarkEnd w:id="0"/>
      <w:r w:rsidRPr="00DF3F00">
        <w:rPr>
          <w:rFonts w:ascii="Arial Narrow" w:hAnsi="Arial Narrow" w:cs="Times New Roman"/>
        </w:rPr>
        <w:t>credenciamento.</w:t>
      </w:r>
    </w:p>
    <w:p w:rsidR="00B36626" w:rsidRPr="00DF3F00" w:rsidRDefault="00624001" w:rsidP="00996E7F">
      <w:pPr>
        <w:pStyle w:val="PargrafodaLista"/>
        <w:widowControl w:val="0"/>
        <w:numPr>
          <w:ilvl w:val="1"/>
          <w:numId w:val="1"/>
        </w:numPr>
        <w:shd w:val="clear" w:color="auto" w:fill="FFFFFF" w:themeFill="background1"/>
        <w:autoSpaceDE w:val="0"/>
        <w:autoSpaceDN w:val="0"/>
        <w:adjustRightInd w:val="0"/>
        <w:spacing w:before="120" w:after="120" w:line="240" w:lineRule="exact"/>
        <w:contextualSpacing w:val="0"/>
        <w:jc w:val="both"/>
        <w:rPr>
          <w:rFonts w:ascii="Arial Narrow" w:hAnsi="Arial Narrow" w:cs="Times New Roman"/>
          <w:b/>
        </w:rPr>
      </w:pPr>
      <w:r w:rsidRPr="00DF3F00">
        <w:rPr>
          <w:rFonts w:ascii="Arial Narrow" w:hAnsi="Arial Narrow" w:cs="Times New Roman"/>
        </w:rPr>
        <w:t>Por critério residual, quando os valores dos serviços não constarem das tabelas supracitadas, deverão ser obedecidas as seguintes tabelas</w:t>
      </w:r>
      <w:r w:rsidRPr="00DF3F00">
        <w:rPr>
          <w:rFonts w:ascii="Arial Narrow" w:hAnsi="Arial Narrow" w:cs="Times New Roman"/>
          <w:shd w:val="clear" w:color="auto" w:fill="FFFFFF" w:themeFill="background1"/>
        </w:rPr>
        <w:t xml:space="preserve">: </w:t>
      </w:r>
      <w:r w:rsidRPr="00DF3F00">
        <w:rPr>
          <w:rFonts w:ascii="Arial Narrow" w:hAnsi="Arial Narrow" w:cs="Times New Roman"/>
          <w:bCs/>
          <w:shd w:val="clear" w:color="auto" w:fill="FFFFFF" w:themeFill="background1"/>
        </w:rPr>
        <w:t>Lista de honorários fonoaudiólogos do Sindicato dos Fonoaudiólogos de Minas Gerais – SINFEMG – 2010; Valores de referência nacional de honorários dos psicólogos do Conselho Federal de Psicologia – 2007; Referencial nacional de honorários fisioterapêuticos - – 2009/2ª edição - do Conselho Federal de Fisioterapia e Terapia Ocupacional – COFFITO -; etc.</w:t>
      </w:r>
    </w:p>
    <w:p w:rsidR="00624001" w:rsidRPr="001E2B40" w:rsidRDefault="00624001" w:rsidP="00996E7F">
      <w:pPr>
        <w:pStyle w:val="PargrafodaLista"/>
        <w:widowControl w:val="0"/>
        <w:numPr>
          <w:ilvl w:val="0"/>
          <w:numId w:val="1"/>
        </w:numPr>
        <w:shd w:val="clear" w:color="auto" w:fill="FFFFFF" w:themeFill="background1"/>
        <w:autoSpaceDE w:val="0"/>
        <w:autoSpaceDN w:val="0"/>
        <w:adjustRightInd w:val="0"/>
        <w:spacing w:before="120" w:after="120" w:line="240" w:lineRule="exact"/>
        <w:contextualSpacing w:val="0"/>
        <w:jc w:val="both"/>
        <w:rPr>
          <w:rFonts w:ascii="Arial Narrow" w:hAnsi="Arial Narrow" w:cs="Times New Roman"/>
          <w:b/>
        </w:rPr>
      </w:pPr>
      <w:r w:rsidRPr="001E2B40">
        <w:rPr>
          <w:rFonts w:ascii="Arial Narrow" w:hAnsi="Arial Narrow" w:cs="Times New Roman"/>
        </w:rPr>
        <w:t>O CONTRATANTE somente indenizará as contas apresentadas, quando o usuário tenha sido encaminhando por parte da Uat da _______________, acompanhado da Guia de Encaminhamento, com a assinatura do beneficiário ou de seu responsável que comprove a prestação do serviço.</w:t>
      </w:r>
    </w:p>
    <w:p w:rsidR="0066693D" w:rsidRPr="001E2B40" w:rsidRDefault="0066693D" w:rsidP="00996E7F">
      <w:pPr>
        <w:pStyle w:val="PargrafodaLista"/>
        <w:widowControl w:val="0"/>
        <w:numPr>
          <w:ilvl w:val="1"/>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t xml:space="preserve">No caso de comprovada urgência </w:t>
      </w:r>
      <w:proofErr w:type="gramStart"/>
      <w:r w:rsidRPr="001E2B40">
        <w:rPr>
          <w:rFonts w:ascii="Arial Narrow" w:hAnsi="Arial Narrow" w:cs="Times New Roman"/>
        </w:rPr>
        <w:t>e(ou</w:t>
      </w:r>
      <w:proofErr w:type="gramEnd"/>
      <w:r w:rsidRPr="001E2B40">
        <w:rPr>
          <w:rFonts w:ascii="Arial Narrow" w:hAnsi="Arial Narrow" w:cs="Times New Roman"/>
        </w:rPr>
        <w:t xml:space="preserve">) emergência o beneficiário poderá ser atendido independentemente de encaminhamento, , mediante assinatura de um “Termo de Compromisso” pelo beneficiário ou dependente, se comprometendo a levar a Guia de autorização, no período de até 48 horas, conforme modelo do Anexo IV deste Contrato. </w:t>
      </w:r>
    </w:p>
    <w:p w:rsidR="0066693D" w:rsidRPr="001E2B40" w:rsidRDefault="0066693D" w:rsidP="00996E7F">
      <w:pPr>
        <w:pStyle w:val="PargrafodaLista"/>
        <w:widowControl w:val="0"/>
        <w:numPr>
          <w:ilvl w:val="1"/>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t>No caso do atendimento de Fator de Custos, o encaminhamento dar-se-á por médico militar.</w:t>
      </w:r>
    </w:p>
    <w:p w:rsidR="0066693D" w:rsidRPr="001E2B40" w:rsidRDefault="0066693D" w:rsidP="00996E7F">
      <w:pPr>
        <w:pStyle w:val="PargrafodaLista"/>
        <w:widowControl w:val="0"/>
        <w:numPr>
          <w:ilvl w:val="0"/>
          <w:numId w:val="1"/>
        </w:numPr>
        <w:spacing w:before="120" w:after="120" w:line="240" w:lineRule="exact"/>
        <w:ind w:left="357" w:hanging="357"/>
        <w:contextualSpacing w:val="0"/>
        <w:rPr>
          <w:rFonts w:ascii="Arial Narrow" w:hAnsi="Arial Narrow" w:cs="Times New Roman"/>
        </w:rPr>
      </w:pPr>
      <w:r w:rsidRPr="001E2B40">
        <w:rPr>
          <w:rFonts w:ascii="Arial Narrow" w:hAnsi="Arial Narrow" w:cs="Times New Roman"/>
        </w:rPr>
        <w:t xml:space="preserve">Procedimentos não especificados </w:t>
      </w:r>
      <w:proofErr w:type="gramStart"/>
      <w:r w:rsidRPr="001E2B40">
        <w:rPr>
          <w:rFonts w:ascii="Arial Narrow" w:hAnsi="Arial Narrow" w:cs="Times New Roman"/>
        </w:rPr>
        <w:t>na(s</w:t>
      </w:r>
      <w:proofErr w:type="gramEnd"/>
      <w:r w:rsidRPr="001E2B40">
        <w:rPr>
          <w:rFonts w:ascii="Arial Narrow" w:hAnsi="Arial Narrow" w:cs="Times New Roman"/>
        </w:rPr>
        <w:t>) Guia(s) de Encaminhamento e os não cobertos não serão ressarcidos por parte do CONTRATANTE.</w:t>
      </w:r>
    </w:p>
    <w:p w:rsidR="0066693D" w:rsidRPr="001E2B40" w:rsidRDefault="0066693D" w:rsidP="00996E7F">
      <w:pPr>
        <w:pStyle w:val="PargrafodaLista"/>
        <w:widowControl w:val="0"/>
        <w:numPr>
          <w:ilvl w:val="0"/>
          <w:numId w:val="1"/>
        </w:numPr>
        <w:autoSpaceDE w:val="0"/>
        <w:autoSpaceDN w:val="0"/>
        <w:adjustRightInd w:val="0"/>
        <w:spacing w:before="120" w:after="120" w:line="240" w:lineRule="exact"/>
        <w:ind w:left="357" w:hanging="357"/>
        <w:contextualSpacing w:val="0"/>
        <w:jc w:val="both"/>
        <w:rPr>
          <w:rFonts w:ascii="Arial Narrow" w:hAnsi="Arial Narrow" w:cs="Times New Roman"/>
        </w:rPr>
      </w:pPr>
      <w:r w:rsidRPr="001E2B40">
        <w:rPr>
          <w:rFonts w:ascii="Arial Narrow" w:hAnsi="Arial Narrow" w:cs="Times New Roman"/>
        </w:rPr>
        <w:t>Os valores vigentes na data de atendimento serão os considerados para a quitação das faturas.</w:t>
      </w:r>
    </w:p>
    <w:p w:rsidR="0066693D" w:rsidRPr="001E2B40" w:rsidRDefault="0066693D" w:rsidP="00996E7F">
      <w:pPr>
        <w:pStyle w:val="PargrafodaLista"/>
        <w:widowControl w:val="0"/>
        <w:numPr>
          <w:ilvl w:val="0"/>
          <w:numId w:val="1"/>
        </w:numPr>
        <w:autoSpaceDE w:val="0"/>
        <w:autoSpaceDN w:val="0"/>
        <w:adjustRightInd w:val="0"/>
        <w:spacing w:before="120" w:after="120" w:line="240" w:lineRule="exact"/>
        <w:ind w:left="357" w:hanging="357"/>
        <w:contextualSpacing w:val="0"/>
        <w:jc w:val="both"/>
        <w:rPr>
          <w:rFonts w:ascii="Arial Narrow" w:hAnsi="Arial Narrow" w:cs="Times New Roman"/>
        </w:rPr>
      </w:pPr>
      <w:r w:rsidRPr="001E2B40">
        <w:rPr>
          <w:rFonts w:ascii="Arial Narrow" w:hAnsi="Arial Narrow" w:cs="Times New Roman"/>
        </w:rPr>
        <w:t xml:space="preserve">O CONTRATADO se obriga a apresentar ao CONTRATANTE, até os dias 4 (quatro), 5 (cinco), 19 (dezenove) e 20 (vinte) de cada mês, no Setor de Lisura do Posto Médico da Guarnição ________________, a fatura, em 01 (uma) via de igual teor, em nome do _____________________________, Unidade Gestora do Fundo de Saúde do Exército, anexando todos os comprovantes de despesas, as Guias de Encaminhamento do SAMMED/FuSEx/PASS com as assinaturas dos beneficiários ou de seus responsáveis, a relação de materiais e medicamentos gastos relativos aos atendimentos prestados no mês considerado, discriminando número de ordem, data, número da Guia de Encaminhamento, nome do usuário, número do documento de identidade, número de matrícula do Servidor Civil ou de seu dependente, se for o caso, número de matrícula no cadastro de beneficiários do FuSEx (número de cartão FuSEx, composto pelo Código de Pessoal – PREC/CP – mais sequência familiar), se militar contribuinte do FuSEx, código da Tabela AMB/92, os </w:t>
      </w:r>
      <w:r w:rsidRPr="001E2B40">
        <w:rPr>
          <w:rFonts w:ascii="Arial Narrow" w:hAnsi="Arial Narrow" w:cs="Times New Roman"/>
        </w:rPr>
        <w:lastRenderedPageBreak/>
        <w:t xml:space="preserve">quantitativos de CH, pacote adotado, valor de R$ (reais), relatório de conferência (espelho) e uma ficha de </w:t>
      </w:r>
      <w:proofErr w:type="gramStart"/>
      <w:r w:rsidRPr="001E2B40">
        <w:rPr>
          <w:rFonts w:ascii="Arial Narrow" w:hAnsi="Arial Narrow" w:cs="Times New Roman"/>
        </w:rPr>
        <w:t>controle</w:t>
      </w:r>
      <w:proofErr w:type="gramEnd"/>
      <w:r w:rsidRPr="001E2B40">
        <w:rPr>
          <w:rFonts w:ascii="Arial Narrow" w:hAnsi="Arial Narrow" w:cs="Times New Roman"/>
        </w:rPr>
        <w:t xml:space="preserve"> de procedimentos.</w:t>
      </w:r>
    </w:p>
    <w:p w:rsidR="0066693D" w:rsidRPr="001E2B40" w:rsidRDefault="0066693D" w:rsidP="00996E7F">
      <w:pPr>
        <w:pStyle w:val="PargrafodaLista"/>
        <w:widowControl w:val="0"/>
        <w:numPr>
          <w:ilvl w:val="1"/>
          <w:numId w:val="1"/>
        </w:numPr>
        <w:shd w:val="clear" w:color="auto" w:fill="FFFFFF" w:themeFill="background1"/>
        <w:autoSpaceDE w:val="0"/>
        <w:autoSpaceDN w:val="0"/>
        <w:adjustRightInd w:val="0"/>
        <w:spacing w:before="120" w:after="120" w:line="240" w:lineRule="exact"/>
        <w:contextualSpacing w:val="0"/>
        <w:jc w:val="both"/>
        <w:rPr>
          <w:rFonts w:ascii="Arial Narrow" w:hAnsi="Arial Narrow" w:cs="Times New Roman"/>
          <w:b/>
        </w:rPr>
      </w:pPr>
      <w:r w:rsidRPr="001E2B40">
        <w:rPr>
          <w:rFonts w:ascii="Arial Narrow" w:hAnsi="Arial Narrow" w:cs="Times New Roman"/>
        </w:rPr>
        <w:t>O CONTRATANTE não será responsabilizado pelo atraso nos pagamentos que sejam decorrentes da apresentação das faturas ou outros documentos fora dos prazos estipulados e com vícios formais que ensejem devolução;</w:t>
      </w:r>
    </w:p>
    <w:p w:rsidR="0066693D" w:rsidRPr="001E2B40" w:rsidRDefault="0066693D" w:rsidP="00996E7F">
      <w:pPr>
        <w:pStyle w:val="PargrafodaLista"/>
        <w:widowControl w:val="0"/>
        <w:numPr>
          <w:ilvl w:val="1"/>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t>O CONTRATADO deverá apresentar, separadamente, as faturas de despesas dos beneficiários do FuSEx, de Servidores Civis, de usuários de Fator de Custos e dos pacientes que evoluíram ao óbito;</w:t>
      </w:r>
    </w:p>
    <w:p w:rsidR="0066693D" w:rsidRPr="001E2B40" w:rsidRDefault="0066693D" w:rsidP="00996E7F">
      <w:pPr>
        <w:pStyle w:val="PargrafodaLista"/>
        <w:widowControl w:val="0"/>
        <w:numPr>
          <w:ilvl w:val="1"/>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t>O CONTRATADO deverá apresentar as faturas em lotes separados, organizados por despesas com consultas e emergência/urgência;</w:t>
      </w:r>
    </w:p>
    <w:p w:rsidR="0066693D" w:rsidRPr="001E2B40" w:rsidRDefault="0066693D" w:rsidP="00996E7F">
      <w:pPr>
        <w:pStyle w:val="PargrafodaLista"/>
        <w:widowControl w:val="0"/>
        <w:numPr>
          <w:ilvl w:val="1"/>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t>O CONTRATANTE restituirá a documentação acima citada, se a mesma apresentar rasuras, incorreções ou outros vícios de forma em até 15 (quinze) dias do respectivo protocolo;</w:t>
      </w:r>
    </w:p>
    <w:p w:rsidR="0066693D" w:rsidRPr="001E2B40" w:rsidRDefault="0066693D" w:rsidP="00996E7F">
      <w:pPr>
        <w:pStyle w:val="PargrafodaLista"/>
        <w:widowControl w:val="0"/>
        <w:numPr>
          <w:ilvl w:val="1"/>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t>Aceita a documentação, dentro do prazo acima fixado, a mesma será recebida por meio de termo circunstanciado assinado pelas partes.</w:t>
      </w:r>
    </w:p>
    <w:p w:rsidR="0066693D" w:rsidRPr="001E2B40" w:rsidRDefault="0066693D"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t>O CONTRATANTE glosará, total ou parcialmente, mediante motivação, a remuneração pelos serviços prestados especificados nas faturas que não estiverem de acordo com este contrato ou o edital.</w:t>
      </w:r>
    </w:p>
    <w:p w:rsidR="0066693D" w:rsidRPr="001E2B40" w:rsidRDefault="0066693D" w:rsidP="00996E7F">
      <w:pPr>
        <w:pStyle w:val="PargrafodaLista"/>
        <w:widowControl w:val="0"/>
        <w:numPr>
          <w:ilvl w:val="1"/>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t xml:space="preserve">O Setor de Lisura do Posto </w:t>
      </w:r>
      <w:r w:rsidR="00B452E0" w:rsidRPr="001E2B40">
        <w:rPr>
          <w:rFonts w:ascii="Arial Narrow" w:hAnsi="Arial Narrow" w:cs="Times New Roman"/>
        </w:rPr>
        <w:t>_____</w:t>
      </w:r>
      <w:r w:rsidRPr="001E2B40">
        <w:rPr>
          <w:rFonts w:ascii="Arial Narrow" w:hAnsi="Arial Narrow" w:cs="Times New Roman"/>
        </w:rPr>
        <w:t xml:space="preserve"> possuirá o prazo de X dias, contado a partir do término do prazo do subitem 2</w:t>
      </w:r>
      <w:r w:rsidR="00B452E0" w:rsidRPr="001E2B40">
        <w:rPr>
          <w:rFonts w:ascii="Arial Narrow" w:hAnsi="Arial Narrow" w:cs="Times New Roman"/>
        </w:rPr>
        <w:t>4</w:t>
      </w:r>
      <w:r w:rsidRPr="001E2B40">
        <w:rPr>
          <w:rFonts w:ascii="Arial Narrow" w:hAnsi="Arial Narrow" w:cs="Times New Roman"/>
        </w:rPr>
        <w:t>.5;</w:t>
      </w:r>
    </w:p>
    <w:p w:rsidR="0066693D" w:rsidRPr="001E2B40" w:rsidRDefault="0066693D" w:rsidP="00996E7F">
      <w:pPr>
        <w:pStyle w:val="PargrafodaLista"/>
        <w:widowControl w:val="0"/>
        <w:numPr>
          <w:ilvl w:val="0"/>
          <w:numId w:val="1"/>
        </w:numPr>
        <w:shd w:val="clear" w:color="auto" w:fill="FFFFFF" w:themeFill="background1"/>
        <w:autoSpaceDE w:val="0"/>
        <w:autoSpaceDN w:val="0"/>
        <w:adjustRightInd w:val="0"/>
        <w:spacing w:before="120" w:after="120" w:line="240" w:lineRule="exact"/>
        <w:contextualSpacing w:val="0"/>
        <w:jc w:val="both"/>
        <w:rPr>
          <w:rFonts w:ascii="Arial Narrow" w:hAnsi="Arial Narrow" w:cs="Times New Roman"/>
          <w:b/>
        </w:rPr>
      </w:pPr>
      <w:r w:rsidRPr="001E2B40">
        <w:rPr>
          <w:rFonts w:ascii="Arial Narrow" w:hAnsi="Arial Narrow" w:cs="Times New Roman"/>
        </w:rPr>
        <w:t xml:space="preserve">O CONTRATADO poderá interpor pedido de reconsideração, nos termos do art. 165, II, da Lei nº 14.133, de 2021, contra a decisão da glosa, constantes das faturas restituídas pelo CONTRATANTE, conforme o Índice de Glosa do </w:t>
      </w:r>
      <w:r w:rsidR="00B452E0" w:rsidRPr="001E2B40">
        <w:rPr>
          <w:rFonts w:ascii="Arial Narrow" w:hAnsi="Arial Narrow" w:cs="Times New Roman"/>
        </w:rPr>
        <w:t xml:space="preserve">Anexo II </w:t>
      </w:r>
      <w:r w:rsidRPr="001E2B40">
        <w:rPr>
          <w:rFonts w:ascii="Arial Narrow" w:hAnsi="Arial Narrow" w:cs="Times New Roman"/>
        </w:rPr>
        <w:t>deste contrato, dentro do prazo de 3 (três) dias úteis;</w:t>
      </w:r>
    </w:p>
    <w:p w:rsidR="00B452E0" w:rsidRPr="001E2B40" w:rsidRDefault="00B452E0" w:rsidP="00996E7F">
      <w:pPr>
        <w:widowControl w:val="0"/>
        <w:autoSpaceDE w:val="0"/>
        <w:autoSpaceDN w:val="0"/>
        <w:adjustRightInd w:val="0"/>
        <w:spacing w:before="120" w:after="120" w:line="240" w:lineRule="exact"/>
        <w:jc w:val="both"/>
        <w:rPr>
          <w:rFonts w:ascii="Arial Narrow" w:hAnsi="Arial Narrow" w:cs="Times New Roman"/>
          <w:b/>
        </w:rPr>
      </w:pPr>
      <w:r w:rsidRPr="001E2B40">
        <w:rPr>
          <w:rFonts w:ascii="Arial Narrow" w:hAnsi="Arial Narrow" w:cs="Times New Roman"/>
          <w:b/>
        </w:rPr>
        <w:t>CLÁUSULA SEXTA – DA ATUALIZAÇÃO DOS PREÇOS</w:t>
      </w:r>
    </w:p>
    <w:p w:rsidR="00B452E0" w:rsidRPr="001E2B40" w:rsidRDefault="00B452E0" w:rsidP="00996E7F">
      <w:pPr>
        <w:widowControl w:val="0"/>
        <w:numPr>
          <w:ilvl w:val="0"/>
          <w:numId w:val="1"/>
        </w:numPr>
        <w:autoSpaceDE w:val="0"/>
        <w:autoSpaceDN w:val="0"/>
        <w:adjustRightInd w:val="0"/>
        <w:spacing w:before="120" w:after="120" w:line="240" w:lineRule="exact"/>
        <w:jc w:val="both"/>
        <w:rPr>
          <w:rFonts w:ascii="Arial Narrow" w:hAnsi="Arial Narrow" w:cs="Times New Roman"/>
        </w:rPr>
      </w:pPr>
      <w:r w:rsidRPr="001E2B40">
        <w:rPr>
          <w:rFonts w:ascii="Arial Narrow" w:hAnsi="Arial Narrow" w:cs="Times New Roman"/>
        </w:rPr>
        <w:t xml:space="preserve">O critério de atualização dos preços contratados consta </w:t>
      </w:r>
      <w:r w:rsidR="00297B4E" w:rsidRPr="001E2B40">
        <w:rPr>
          <w:rFonts w:ascii="Arial Narrow" w:hAnsi="Arial Narrow" w:cs="Times New Roman"/>
        </w:rPr>
        <w:t xml:space="preserve">na </w:t>
      </w:r>
      <w:r w:rsidRPr="001E2B40">
        <w:rPr>
          <w:rFonts w:ascii="Arial Narrow" w:hAnsi="Arial Narrow" w:cs="Times New Roman"/>
        </w:rPr>
        <w:t>Seção 9</w:t>
      </w:r>
      <w:r w:rsidR="009C5612" w:rsidRPr="001E2B40">
        <w:rPr>
          <w:rFonts w:ascii="Arial Narrow" w:hAnsi="Arial Narrow" w:cs="Times New Roman"/>
        </w:rPr>
        <w:t xml:space="preserve"> </w:t>
      </w:r>
      <w:r w:rsidRPr="001E2B40">
        <w:rPr>
          <w:rFonts w:ascii="Arial Narrow" w:hAnsi="Arial Narrow" w:cs="Times New Roman"/>
        </w:rPr>
        <w:t>“DA ATUALIZAÇÃO DOS PREÇOS” do edital de credenciamento.</w:t>
      </w:r>
    </w:p>
    <w:p w:rsidR="00B452E0" w:rsidRPr="001E2B40" w:rsidRDefault="00B452E0" w:rsidP="00996E7F">
      <w:pPr>
        <w:widowControl w:val="0"/>
        <w:autoSpaceDE w:val="0"/>
        <w:autoSpaceDN w:val="0"/>
        <w:adjustRightInd w:val="0"/>
        <w:spacing w:before="120" w:after="120" w:line="240" w:lineRule="exact"/>
        <w:jc w:val="both"/>
        <w:rPr>
          <w:rFonts w:ascii="Arial Narrow" w:hAnsi="Arial Narrow" w:cs="Times New Roman"/>
          <w:b/>
        </w:rPr>
      </w:pPr>
      <w:r w:rsidRPr="001E2B40">
        <w:rPr>
          <w:rFonts w:ascii="Arial Narrow" w:hAnsi="Arial Narrow" w:cs="Times New Roman"/>
          <w:b/>
        </w:rPr>
        <w:t>CLÁUSULA SÉTIMA – DA VIGÊNCIA</w:t>
      </w:r>
    </w:p>
    <w:p w:rsidR="00B452E0" w:rsidRPr="001E2B40" w:rsidRDefault="00B452E0"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rPr>
      </w:pPr>
      <w:bookmarkStart w:id="1" w:name="_Hlk158891455"/>
      <w:r w:rsidRPr="001E2B40">
        <w:rPr>
          <w:rFonts w:ascii="Arial Narrow" w:hAnsi="Arial Narrow" w:cs="Times New Roman"/>
        </w:rPr>
        <w:t>O prazo de vigência da contratação é de 10 (dez) anos contados de sua assinatura, na forma do artigo 107 da Lei n° 14.133, de 2021</w:t>
      </w:r>
      <w:bookmarkEnd w:id="1"/>
      <w:r w:rsidRPr="001E2B40">
        <w:rPr>
          <w:rFonts w:ascii="Arial Narrow" w:hAnsi="Arial Narrow" w:cs="Times New Roman"/>
        </w:rPr>
        <w:t>.</w:t>
      </w:r>
    </w:p>
    <w:p w:rsidR="00B452E0" w:rsidRPr="001E2B40" w:rsidRDefault="00B452E0" w:rsidP="00996E7F">
      <w:pPr>
        <w:widowControl w:val="0"/>
        <w:autoSpaceDE w:val="0"/>
        <w:autoSpaceDN w:val="0"/>
        <w:adjustRightInd w:val="0"/>
        <w:spacing w:before="120" w:after="120" w:line="240" w:lineRule="exact"/>
        <w:jc w:val="both"/>
        <w:rPr>
          <w:rFonts w:ascii="Arial Narrow" w:hAnsi="Arial Narrow" w:cs="Times New Roman"/>
          <w:b/>
        </w:rPr>
      </w:pPr>
      <w:r w:rsidRPr="001E2B40">
        <w:rPr>
          <w:rFonts w:ascii="Arial Narrow" w:hAnsi="Arial Narrow" w:cs="Times New Roman"/>
          <w:b/>
        </w:rPr>
        <w:t>CLÁUSULA OITAVA – DA DOTAÇÃO ORÇAMENTÁRIA</w:t>
      </w:r>
    </w:p>
    <w:p w:rsidR="00B452E0" w:rsidRPr="001E2B40" w:rsidRDefault="00B452E0"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t>Os recursos previstos para os pagamentos dos atendimentos do presente contrato serão os seguintes:</w:t>
      </w:r>
    </w:p>
    <w:p w:rsidR="00B452E0" w:rsidRPr="001E2B40" w:rsidRDefault="00B452E0" w:rsidP="00996E7F">
      <w:pPr>
        <w:pStyle w:val="PargrafodaLista"/>
        <w:widowControl w:val="0"/>
        <w:numPr>
          <w:ilvl w:val="1"/>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t>Para OCS:</w:t>
      </w:r>
    </w:p>
    <w:p w:rsidR="00B452E0" w:rsidRPr="001E2B40" w:rsidRDefault="00B452E0" w:rsidP="00996E7F">
      <w:pPr>
        <w:pStyle w:val="PargrafodaLista"/>
        <w:widowControl w:val="0"/>
        <w:numPr>
          <w:ilvl w:val="1"/>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t>Para PSA:</w:t>
      </w:r>
    </w:p>
    <w:p w:rsidR="00B452E0" w:rsidRPr="001E2B40" w:rsidRDefault="00B452E0" w:rsidP="00996E7F">
      <w:pPr>
        <w:widowControl w:val="0"/>
        <w:autoSpaceDE w:val="0"/>
        <w:autoSpaceDN w:val="0"/>
        <w:adjustRightInd w:val="0"/>
        <w:spacing w:before="120" w:after="120" w:line="240" w:lineRule="exact"/>
        <w:jc w:val="both"/>
        <w:rPr>
          <w:rFonts w:ascii="Arial Narrow" w:hAnsi="Arial Narrow" w:cs="Times New Roman"/>
          <w:b/>
        </w:rPr>
      </w:pPr>
      <w:r w:rsidRPr="001E2B40">
        <w:rPr>
          <w:rFonts w:ascii="Arial Narrow" w:hAnsi="Arial Narrow" w:cs="Times New Roman"/>
          <w:b/>
        </w:rPr>
        <w:t>CLÁUSULA NONA – DA RESPONSABILIDADE CIVIL</w:t>
      </w:r>
    </w:p>
    <w:p w:rsidR="00B452E0" w:rsidRPr="001E2B40" w:rsidRDefault="00B452E0"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t>A fiscalização ou o acompanhamento da execução deste instrumento contratual não exclui nem reduz a responsabilidade do CONTRATADO.</w:t>
      </w:r>
    </w:p>
    <w:p w:rsidR="00B452E0" w:rsidRPr="001E2B40" w:rsidRDefault="00B452E0"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t>A responsabilidade a que se refere a presente Cláusula estende-se à reparação de dano eventual de instalações, equipamentos e/ou aparelhagens, essenciais à prestação dos serviços que compõem o objeto deste Contrato.</w:t>
      </w:r>
    </w:p>
    <w:p w:rsidR="00B452E0" w:rsidRPr="001E2B40" w:rsidRDefault="00B452E0"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t>O CONTRATADO será responsável, civil e penalmente, pelos danos causados aos pacientes, por terceiros vinculados, decorrentes de omissão, voluntária ou não, negligência, imperícia ou imprudência.</w:t>
      </w:r>
    </w:p>
    <w:p w:rsidR="00B452E0" w:rsidRPr="001E2B40" w:rsidRDefault="00B452E0" w:rsidP="00996E7F">
      <w:pPr>
        <w:widowControl w:val="0"/>
        <w:autoSpaceDE w:val="0"/>
        <w:autoSpaceDN w:val="0"/>
        <w:adjustRightInd w:val="0"/>
        <w:spacing w:before="120" w:after="120" w:line="240" w:lineRule="exact"/>
        <w:jc w:val="both"/>
        <w:rPr>
          <w:rFonts w:ascii="Arial Narrow" w:hAnsi="Arial Narrow" w:cs="Times New Roman"/>
          <w:b/>
        </w:rPr>
      </w:pPr>
      <w:r w:rsidRPr="001E2B40">
        <w:rPr>
          <w:rFonts w:ascii="Arial Narrow" w:hAnsi="Arial Narrow" w:cs="Times New Roman"/>
          <w:b/>
        </w:rPr>
        <w:t>CLÁUSULA DÉCIMA – DAS SANÇÕES</w:t>
      </w:r>
    </w:p>
    <w:p w:rsidR="007E2160" w:rsidRPr="001E2B40" w:rsidRDefault="00B452E0"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t>As sanções aplicáve</w:t>
      </w:r>
      <w:r w:rsidR="009C5612" w:rsidRPr="001E2B40">
        <w:rPr>
          <w:rFonts w:ascii="Arial Narrow" w:hAnsi="Arial Narrow" w:cs="Times New Roman"/>
        </w:rPr>
        <w:t xml:space="preserve">is restam previstas na Seção 12 “DAS SANÇÕES” </w:t>
      </w:r>
      <w:r w:rsidRPr="001E2B40">
        <w:rPr>
          <w:rFonts w:ascii="Arial Narrow" w:hAnsi="Arial Narrow" w:cs="Times New Roman"/>
        </w:rPr>
        <w:t>do edital de credenciamento</w:t>
      </w:r>
    </w:p>
    <w:p w:rsidR="007E2160" w:rsidRPr="001E2B40" w:rsidRDefault="007E2160" w:rsidP="00996E7F">
      <w:pPr>
        <w:widowControl w:val="0"/>
        <w:autoSpaceDE w:val="0"/>
        <w:autoSpaceDN w:val="0"/>
        <w:adjustRightInd w:val="0"/>
        <w:spacing w:before="120" w:after="120" w:line="240" w:lineRule="exact"/>
        <w:jc w:val="both"/>
        <w:rPr>
          <w:rFonts w:ascii="Arial Narrow" w:hAnsi="Arial Narrow" w:cs="Times New Roman"/>
          <w:b/>
        </w:rPr>
      </w:pPr>
      <w:proofErr w:type="gramStart"/>
      <w:r w:rsidRPr="001E2B40">
        <w:rPr>
          <w:rFonts w:ascii="Arial Narrow" w:hAnsi="Arial Narrow" w:cs="Times New Roman"/>
          <w:b/>
        </w:rPr>
        <w:t>CLÁUSULA</w:t>
      </w:r>
      <w:proofErr w:type="gramEnd"/>
      <w:r w:rsidRPr="001E2B40">
        <w:rPr>
          <w:rFonts w:ascii="Arial Narrow" w:hAnsi="Arial Narrow" w:cs="Times New Roman"/>
          <w:b/>
        </w:rPr>
        <w:t xml:space="preserve"> </w:t>
      </w:r>
      <w:proofErr w:type="gramStart"/>
      <w:r w:rsidRPr="001E2B40">
        <w:rPr>
          <w:rFonts w:ascii="Arial Narrow" w:hAnsi="Arial Narrow" w:cs="Times New Roman"/>
          <w:b/>
        </w:rPr>
        <w:t>DÉCIMA PRIMEIRA</w:t>
      </w:r>
      <w:proofErr w:type="gramEnd"/>
      <w:r w:rsidRPr="001E2B40">
        <w:rPr>
          <w:rFonts w:ascii="Arial Narrow" w:hAnsi="Arial Narrow" w:cs="Times New Roman"/>
          <w:b/>
        </w:rPr>
        <w:t xml:space="preserve"> – DA RESCISÃO</w:t>
      </w:r>
    </w:p>
    <w:p w:rsidR="00297B4E" w:rsidRPr="001E2B40" w:rsidRDefault="007E2160" w:rsidP="00996E7F">
      <w:pPr>
        <w:widowControl w:val="0"/>
        <w:numPr>
          <w:ilvl w:val="0"/>
          <w:numId w:val="1"/>
        </w:numPr>
        <w:autoSpaceDE w:val="0"/>
        <w:autoSpaceDN w:val="0"/>
        <w:adjustRightInd w:val="0"/>
        <w:spacing w:before="120" w:after="120" w:line="240" w:lineRule="exact"/>
        <w:jc w:val="both"/>
        <w:rPr>
          <w:rFonts w:ascii="Arial Narrow" w:hAnsi="Arial Narrow" w:cs="Times New Roman"/>
        </w:rPr>
      </w:pPr>
      <w:r w:rsidRPr="001E2B40">
        <w:rPr>
          <w:rFonts w:ascii="Arial Narrow" w:hAnsi="Arial Narrow" w:cs="Times New Roman"/>
        </w:rPr>
        <w:t>O presente contrato poderá ser rescindido nas hipóteses da Seção 13</w:t>
      </w:r>
      <w:r w:rsidR="009C5612" w:rsidRPr="001E2B40">
        <w:rPr>
          <w:rFonts w:ascii="Arial Narrow" w:hAnsi="Arial Narrow" w:cs="Times New Roman"/>
        </w:rPr>
        <w:t xml:space="preserve"> “DA RESCISÃO” </w:t>
      </w:r>
      <w:r w:rsidRPr="001E2B40">
        <w:rPr>
          <w:rFonts w:ascii="Arial Narrow" w:hAnsi="Arial Narrow" w:cs="Times New Roman"/>
        </w:rPr>
        <w:t xml:space="preserve">do edital de </w:t>
      </w:r>
      <w:r w:rsidRPr="001E2B40">
        <w:rPr>
          <w:rFonts w:ascii="Arial Narrow" w:hAnsi="Arial Narrow" w:cs="Times New Roman"/>
        </w:rPr>
        <w:lastRenderedPageBreak/>
        <w:t>credenciamento.</w:t>
      </w:r>
    </w:p>
    <w:p w:rsidR="00297B4E" w:rsidRPr="001E2B40" w:rsidRDefault="00297B4E" w:rsidP="00996E7F">
      <w:pPr>
        <w:widowControl w:val="0"/>
        <w:autoSpaceDE w:val="0"/>
        <w:autoSpaceDN w:val="0"/>
        <w:adjustRightInd w:val="0"/>
        <w:spacing w:before="120" w:after="120" w:line="240" w:lineRule="exact"/>
        <w:jc w:val="both"/>
        <w:rPr>
          <w:rFonts w:ascii="Arial Narrow" w:hAnsi="Arial Narrow" w:cs="Times New Roman"/>
        </w:rPr>
      </w:pPr>
      <w:proofErr w:type="gramStart"/>
      <w:r w:rsidRPr="001E2B40">
        <w:rPr>
          <w:rFonts w:ascii="Arial Narrow" w:hAnsi="Arial Narrow" w:cs="Times New Roman"/>
          <w:b/>
        </w:rPr>
        <w:t>CLÁUSULA</w:t>
      </w:r>
      <w:proofErr w:type="gramEnd"/>
      <w:r w:rsidRPr="001E2B40">
        <w:rPr>
          <w:rFonts w:ascii="Arial Narrow" w:hAnsi="Arial Narrow" w:cs="Times New Roman"/>
          <w:b/>
        </w:rPr>
        <w:t xml:space="preserve"> </w:t>
      </w:r>
      <w:proofErr w:type="gramStart"/>
      <w:r w:rsidRPr="001E2B40">
        <w:rPr>
          <w:rFonts w:ascii="Arial Narrow" w:hAnsi="Arial Narrow" w:cs="Times New Roman"/>
          <w:b/>
        </w:rPr>
        <w:t>DÉCIMA SEGUNDA</w:t>
      </w:r>
      <w:proofErr w:type="gramEnd"/>
      <w:r w:rsidRPr="001E2B40">
        <w:rPr>
          <w:rFonts w:ascii="Arial Narrow" w:hAnsi="Arial Narrow" w:cs="Times New Roman"/>
          <w:b/>
        </w:rPr>
        <w:t xml:space="preserve"> – DAS OBRIGAÇÕES DO CONTRATANTE</w:t>
      </w:r>
    </w:p>
    <w:p w:rsidR="00297B4E" w:rsidRPr="001E2B40" w:rsidRDefault="00297B4E"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t>As obrigações constam da Seção 10 “OBRIGAÇÕES DO CREDENCIANTE” do edital de credenciamento.</w:t>
      </w:r>
    </w:p>
    <w:p w:rsidR="00297B4E" w:rsidRPr="001E2B40" w:rsidRDefault="00297B4E" w:rsidP="00996E7F">
      <w:pPr>
        <w:widowControl w:val="0"/>
        <w:autoSpaceDE w:val="0"/>
        <w:autoSpaceDN w:val="0"/>
        <w:adjustRightInd w:val="0"/>
        <w:spacing w:before="120" w:after="120" w:line="240" w:lineRule="exact"/>
        <w:jc w:val="both"/>
        <w:rPr>
          <w:rFonts w:ascii="Arial Narrow" w:hAnsi="Arial Narrow" w:cs="Times New Roman"/>
          <w:b/>
        </w:rPr>
      </w:pPr>
      <w:proofErr w:type="gramStart"/>
      <w:r w:rsidRPr="001E2B40">
        <w:rPr>
          <w:rFonts w:ascii="Arial Narrow" w:hAnsi="Arial Narrow" w:cs="Times New Roman"/>
          <w:b/>
        </w:rPr>
        <w:t>CLÁUSULA</w:t>
      </w:r>
      <w:proofErr w:type="gramEnd"/>
      <w:r w:rsidRPr="001E2B40">
        <w:rPr>
          <w:rFonts w:ascii="Arial Narrow" w:hAnsi="Arial Narrow" w:cs="Times New Roman"/>
          <w:b/>
        </w:rPr>
        <w:t xml:space="preserve"> </w:t>
      </w:r>
      <w:proofErr w:type="gramStart"/>
      <w:r w:rsidRPr="001E2B40">
        <w:rPr>
          <w:rFonts w:ascii="Arial Narrow" w:hAnsi="Arial Narrow" w:cs="Times New Roman"/>
          <w:b/>
        </w:rPr>
        <w:t>DÉCIMA TERCEIRA</w:t>
      </w:r>
      <w:proofErr w:type="gramEnd"/>
      <w:r w:rsidRPr="001E2B40">
        <w:rPr>
          <w:rFonts w:ascii="Arial Narrow" w:hAnsi="Arial Narrow" w:cs="Times New Roman"/>
          <w:b/>
        </w:rPr>
        <w:t xml:space="preserve"> – DAS OBRIGAÇÕES DO CONTRATADO</w:t>
      </w:r>
    </w:p>
    <w:p w:rsidR="00297B4E" w:rsidRPr="001E2B40" w:rsidRDefault="00297B4E"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t>As obrigações constam da Seção 11 “OBRIGAÇÕES DOS CREDENCIADOS” do edital de credenciamento.</w:t>
      </w:r>
    </w:p>
    <w:p w:rsidR="00297B4E" w:rsidRPr="001E2B40" w:rsidRDefault="00297B4E" w:rsidP="00996E7F">
      <w:pPr>
        <w:widowControl w:val="0"/>
        <w:autoSpaceDE w:val="0"/>
        <w:autoSpaceDN w:val="0"/>
        <w:adjustRightInd w:val="0"/>
        <w:spacing w:before="120" w:after="120" w:line="240" w:lineRule="exact"/>
        <w:jc w:val="both"/>
        <w:rPr>
          <w:rFonts w:ascii="Arial Narrow" w:hAnsi="Arial Narrow" w:cs="Times New Roman"/>
          <w:b/>
        </w:rPr>
      </w:pPr>
      <w:proofErr w:type="gramStart"/>
      <w:r w:rsidRPr="001E2B40">
        <w:rPr>
          <w:rFonts w:ascii="Arial Narrow" w:hAnsi="Arial Narrow" w:cs="Times New Roman"/>
          <w:b/>
        </w:rPr>
        <w:t>CLÁUSULA</w:t>
      </w:r>
      <w:proofErr w:type="gramEnd"/>
      <w:r w:rsidRPr="001E2B40">
        <w:rPr>
          <w:rFonts w:ascii="Arial Narrow" w:hAnsi="Arial Narrow" w:cs="Times New Roman"/>
          <w:b/>
        </w:rPr>
        <w:t xml:space="preserve"> </w:t>
      </w:r>
      <w:proofErr w:type="gramStart"/>
      <w:r w:rsidRPr="001E2B40">
        <w:rPr>
          <w:rFonts w:ascii="Arial Narrow" w:hAnsi="Arial Narrow" w:cs="Times New Roman"/>
          <w:b/>
        </w:rPr>
        <w:t>DÉCIMA QUARTA</w:t>
      </w:r>
      <w:proofErr w:type="gramEnd"/>
      <w:r w:rsidRPr="001E2B40">
        <w:rPr>
          <w:rFonts w:ascii="Arial Narrow" w:hAnsi="Arial Narrow" w:cs="Times New Roman"/>
          <w:b/>
        </w:rPr>
        <w:t xml:space="preserve"> – DA NEGAÇÃO DE REMUNERAÇÃO A MILITARES</w:t>
      </w:r>
    </w:p>
    <w:p w:rsidR="00297B4E" w:rsidRPr="001E2B40" w:rsidRDefault="00297B4E"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t>O militar, estando na ativa, não poderá receber remuneração, honorários, complementação destes ou pagamento por serviços profissionais prestados ao beneficiário atendido sob a regência do presente Termo de Contrato.</w:t>
      </w:r>
    </w:p>
    <w:p w:rsidR="00297B4E" w:rsidRPr="001E2B40" w:rsidRDefault="00297B4E" w:rsidP="00996E7F">
      <w:pPr>
        <w:widowControl w:val="0"/>
        <w:autoSpaceDE w:val="0"/>
        <w:autoSpaceDN w:val="0"/>
        <w:adjustRightInd w:val="0"/>
        <w:spacing w:before="120" w:after="120" w:line="240" w:lineRule="exact"/>
        <w:jc w:val="both"/>
        <w:rPr>
          <w:rFonts w:ascii="Arial Narrow" w:hAnsi="Arial Narrow" w:cs="Times New Roman"/>
          <w:b/>
        </w:rPr>
      </w:pPr>
      <w:proofErr w:type="gramStart"/>
      <w:r w:rsidRPr="001E2B40">
        <w:rPr>
          <w:rFonts w:ascii="Arial Narrow" w:hAnsi="Arial Narrow" w:cs="Times New Roman"/>
          <w:b/>
        </w:rPr>
        <w:t>CLÁUSULA</w:t>
      </w:r>
      <w:proofErr w:type="gramEnd"/>
      <w:r w:rsidRPr="001E2B40">
        <w:rPr>
          <w:rFonts w:ascii="Arial Narrow" w:hAnsi="Arial Narrow" w:cs="Times New Roman"/>
          <w:b/>
        </w:rPr>
        <w:t xml:space="preserve"> </w:t>
      </w:r>
      <w:proofErr w:type="gramStart"/>
      <w:r w:rsidRPr="001E2B40">
        <w:rPr>
          <w:rFonts w:ascii="Arial Narrow" w:hAnsi="Arial Narrow" w:cs="Times New Roman"/>
          <w:b/>
        </w:rPr>
        <w:t>DÉCIMA QUINTA</w:t>
      </w:r>
      <w:proofErr w:type="gramEnd"/>
      <w:r w:rsidRPr="001E2B40">
        <w:rPr>
          <w:rFonts w:ascii="Arial Narrow" w:hAnsi="Arial Narrow" w:cs="Times New Roman"/>
          <w:b/>
        </w:rPr>
        <w:t xml:space="preserve"> – DO VALOR DO CONTRATO</w:t>
      </w:r>
    </w:p>
    <w:p w:rsidR="00297B4E" w:rsidRPr="001E2B40" w:rsidRDefault="00297B4E"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t>O valor global estimado para fazer face às despesas relativas ao objeto deste contrato terá como base o levantamento estimativo dos encaminhamentos que foram realizados nos últimos doze meses pelo Posto Médico da Guarnição ____________________, nos contratos anteriores firmados com pessoas físicas, na área de saúde, da respectiva especialidade.</w:t>
      </w:r>
    </w:p>
    <w:p w:rsidR="00297B4E" w:rsidRPr="001E2B40" w:rsidRDefault="00297B4E" w:rsidP="00996E7F">
      <w:pPr>
        <w:pStyle w:val="PargrafodaLista"/>
        <w:widowControl w:val="0"/>
        <w:numPr>
          <w:ilvl w:val="1"/>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t>O valor estimado deste contrato deverá ser tratado apenas como dado estatístico, fruto da evolução da despesa no período citado, bem como forma de determinar a base de cálculo para aplicação de penalidades previstas neste contrato;</w:t>
      </w:r>
    </w:p>
    <w:p w:rsidR="00297B4E" w:rsidRPr="001E2B40" w:rsidRDefault="00297B4E" w:rsidP="00996E7F">
      <w:pPr>
        <w:pStyle w:val="PargrafodaLista"/>
        <w:widowControl w:val="0"/>
        <w:numPr>
          <w:ilvl w:val="1"/>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t>O valor estimado deste contrato não poderá servir de base rígida para a apresentação da Nota Fiscal/Fatura Mensal, já que o total de gastos do mês dependerá dos atendimentos e serviços prestados no respectivo período;</w:t>
      </w:r>
    </w:p>
    <w:p w:rsidR="00297B4E" w:rsidRPr="001E2B40" w:rsidRDefault="00297B4E" w:rsidP="00996E7F">
      <w:pPr>
        <w:pStyle w:val="PargrafodaLista"/>
        <w:widowControl w:val="0"/>
        <w:numPr>
          <w:ilvl w:val="1"/>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rPr>
        <w:t xml:space="preserve">O CONTRATADO aquiesce, desde já, a redução do valor do contrato a monta realmente executada, ainda que acarrete redução, para além do </w:t>
      </w:r>
      <w:bookmarkStart w:id="2" w:name="_Hlk158891499"/>
      <w:r w:rsidRPr="001E2B40">
        <w:rPr>
          <w:rFonts w:ascii="Arial Narrow" w:hAnsi="Arial Narrow" w:cs="Times New Roman"/>
        </w:rPr>
        <w:t>limite permitido no art. 125 da Lei nº 14.133, de 2021</w:t>
      </w:r>
      <w:bookmarkEnd w:id="2"/>
      <w:r w:rsidRPr="001E2B40">
        <w:rPr>
          <w:rFonts w:ascii="Arial Narrow" w:hAnsi="Arial Narrow" w:cs="Times New Roman"/>
        </w:rPr>
        <w:t>, observado que inexistirá expectativa de direito quanto ao valor estimado.</w:t>
      </w:r>
    </w:p>
    <w:p w:rsidR="00297B4E" w:rsidRPr="001E2B40" w:rsidRDefault="00297B4E" w:rsidP="00996E7F">
      <w:pPr>
        <w:widowControl w:val="0"/>
        <w:autoSpaceDE w:val="0"/>
        <w:autoSpaceDN w:val="0"/>
        <w:adjustRightInd w:val="0"/>
        <w:spacing w:before="120" w:after="120" w:line="240" w:lineRule="exact"/>
        <w:jc w:val="both"/>
        <w:rPr>
          <w:rFonts w:ascii="Arial Narrow" w:hAnsi="Arial Narrow" w:cs="Times New Roman"/>
          <w:b/>
        </w:rPr>
      </w:pPr>
      <w:proofErr w:type="gramStart"/>
      <w:r w:rsidRPr="001E2B40">
        <w:rPr>
          <w:rFonts w:ascii="Arial Narrow" w:hAnsi="Arial Narrow" w:cs="Times New Roman"/>
          <w:b/>
        </w:rPr>
        <w:t>CLÁUSULA</w:t>
      </w:r>
      <w:proofErr w:type="gramEnd"/>
      <w:r w:rsidRPr="001E2B40">
        <w:rPr>
          <w:rFonts w:ascii="Arial Narrow" w:hAnsi="Arial Narrow" w:cs="Times New Roman"/>
          <w:b/>
        </w:rPr>
        <w:t xml:space="preserve"> </w:t>
      </w:r>
      <w:proofErr w:type="gramStart"/>
      <w:r w:rsidRPr="001E2B40">
        <w:rPr>
          <w:rFonts w:ascii="Arial Narrow" w:hAnsi="Arial Narrow" w:cs="Times New Roman"/>
          <w:b/>
        </w:rPr>
        <w:t>DÉCIMA SEXTA</w:t>
      </w:r>
      <w:proofErr w:type="gramEnd"/>
      <w:r w:rsidRPr="001E2B40">
        <w:rPr>
          <w:rFonts w:ascii="Arial Narrow" w:hAnsi="Arial Narrow" w:cs="Times New Roman"/>
          <w:b/>
        </w:rPr>
        <w:t xml:space="preserve"> - OBRIGAÇÕES PERTINENTES À LGPD</w:t>
      </w:r>
    </w:p>
    <w:p w:rsidR="00297B4E" w:rsidRPr="001E2B40" w:rsidRDefault="00297B4E"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bCs/>
        </w:rPr>
      </w:pPr>
      <w:r w:rsidRPr="001E2B40">
        <w:rPr>
          <w:rFonts w:ascii="Arial Narrow" w:hAnsi="Arial Narrow" w:cs="Times New Roman"/>
          <w:bCs/>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rsidR="00297B4E" w:rsidRPr="001E2B40" w:rsidRDefault="00297B4E"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bCs/>
        </w:rPr>
      </w:pPr>
      <w:r w:rsidRPr="001E2B40">
        <w:rPr>
          <w:rFonts w:ascii="Arial Narrow" w:hAnsi="Arial Narrow" w:cs="Times New Roman"/>
          <w:bCs/>
        </w:rPr>
        <w:t xml:space="preserve">Os dados obtidos somente poderão ser utilizados para as finalidades que justificaram seu acesso e de acordo com a boa-fé e com os princípios do art. 6º da LGPD. </w:t>
      </w:r>
    </w:p>
    <w:p w:rsidR="00297B4E" w:rsidRPr="001E2B40" w:rsidRDefault="00297B4E"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bCs/>
        </w:rPr>
      </w:pPr>
      <w:r w:rsidRPr="001E2B40">
        <w:rPr>
          <w:rFonts w:ascii="Arial Narrow" w:hAnsi="Arial Narrow" w:cs="Times New Roman"/>
          <w:bCs/>
        </w:rPr>
        <w:t>É vedado o compartilhamento com terceiros dos dados obtidos fora das hipóteses permitidas em Lei.</w:t>
      </w:r>
    </w:p>
    <w:p w:rsidR="00297B4E" w:rsidRPr="001E2B40" w:rsidRDefault="00297B4E"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bCs/>
        </w:rPr>
      </w:pPr>
      <w:r w:rsidRPr="001E2B40">
        <w:rPr>
          <w:rFonts w:ascii="Arial Narrow" w:hAnsi="Arial Narrow" w:cs="Times New Roman"/>
          <w:bCs/>
        </w:rPr>
        <w:t xml:space="preserve">A Administração deverá ser informada no prazo de 5 (cinco) dias úteis sobre todos os contratos de suboperação firmados ou que venham a ser celebrados pelo Contratado. </w:t>
      </w:r>
    </w:p>
    <w:p w:rsidR="00297B4E" w:rsidRPr="001E2B40" w:rsidRDefault="00297B4E"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bCs/>
        </w:rPr>
      </w:pPr>
      <w:r w:rsidRPr="001E2B40">
        <w:rPr>
          <w:rFonts w:ascii="Arial Narrow" w:hAnsi="Arial Narrow" w:cs="Times New Roman"/>
          <w:bCs/>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rsidR="00297B4E" w:rsidRPr="001E2B40" w:rsidRDefault="00297B4E"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bCs/>
        </w:rPr>
      </w:pPr>
      <w:r w:rsidRPr="001E2B40">
        <w:rPr>
          <w:rFonts w:ascii="Arial Narrow" w:hAnsi="Arial Narrow" w:cs="Times New Roman"/>
          <w:bCs/>
        </w:rPr>
        <w:t xml:space="preserve">É dever do contratado orientar e treinar seus empregados sobre os deveres, requisitos e responsabilidades decorrentes da LGPD. </w:t>
      </w:r>
    </w:p>
    <w:p w:rsidR="00297B4E" w:rsidRPr="001E2B40" w:rsidRDefault="00297B4E"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bCs/>
        </w:rPr>
      </w:pPr>
      <w:r w:rsidRPr="001E2B40">
        <w:rPr>
          <w:rFonts w:ascii="Arial Narrow" w:hAnsi="Arial Narrow" w:cs="Times New Roman"/>
          <w:bCs/>
        </w:rPr>
        <w:t>O Contratado deverá exigir de suboperadores e subcontratados o cumprimento dos deveres da presente cláusula, permanecendo integralmente responsável por garantir sua observância.</w:t>
      </w:r>
    </w:p>
    <w:p w:rsidR="00297B4E" w:rsidRPr="001E2B40" w:rsidRDefault="00297B4E"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bCs/>
        </w:rPr>
      </w:pPr>
      <w:r w:rsidRPr="001E2B40">
        <w:rPr>
          <w:rFonts w:ascii="Arial Narrow" w:hAnsi="Arial Narrow" w:cs="Times New Roman"/>
          <w:bCs/>
        </w:rPr>
        <w:t xml:space="preserve">O Contratante poderá realizar diligência para aferir o cumprimento dessa cláusula, devendo o Contratado atender prontamente eventuais pedidos de comprovação formulados. </w:t>
      </w:r>
    </w:p>
    <w:p w:rsidR="00297B4E" w:rsidRPr="001E2B40" w:rsidRDefault="00297B4E"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bCs/>
        </w:rPr>
      </w:pPr>
      <w:r w:rsidRPr="001E2B40">
        <w:rPr>
          <w:rFonts w:ascii="Arial Narrow" w:hAnsi="Arial Narrow" w:cs="Times New Roman"/>
          <w:bCs/>
        </w:rPr>
        <w:t xml:space="preserve">O Contratado deverá prestar, no prazo fixado pelo Contratante, prorrogável justificadamente, quaisquer informações acerca dos dados pessoais para cumprimento da LGPD, inclusive quanto a </w:t>
      </w:r>
      <w:r w:rsidRPr="001E2B40">
        <w:rPr>
          <w:rFonts w:ascii="Arial Narrow" w:hAnsi="Arial Narrow" w:cs="Times New Roman"/>
          <w:bCs/>
        </w:rPr>
        <w:lastRenderedPageBreak/>
        <w:t xml:space="preserve">eventual descarte realizado. </w:t>
      </w:r>
    </w:p>
    <w:p w:rsidR="00297B4E" w:rsidRPr="001E2B40" w:rsidRDefault="00297B4E"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bCs/>
        </w:rPr>
      </w:pPr>
      <w:r w:rsidRPr="001E2B40">
        <w:rPr>
          <w:rFonts w:ascii="Arial Narrow" w:hAnsi="Arial Narrow" w:cs="Times New Roman"/>
          <w:bCs/>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rsidR="00297B4E" w:rsidRPr="001E2B40" w:rsidRDefault="00297B4E" w:rsidP="00996E7F">
      <w:pPr>
        <w:pStyle w:val="PargrafodaLista"/>
        <w:widowControl w:val="0"/>
        <w:numPr>
          <w:ilvl w:val="1"/>
          <w:numId w:val="1"/>
        </w:numPr>
        <w:autoSpaceDE w:val="0"/>
        <w:autoSpaceDN w:val="0"/>
        <w:adjustRightInd w:val="0"/>
        <w:spacing w:before="120" w:after="120" w:line="240" w:lineRule="exact"/>
        <w:contextualSpacing w:val="0"/>
        <w:jc w:val="both"/>
        <w:rPr>
          <w:rFonts w:ascii="Arial Narrow" w:hAnsi="Arial Narrow" w:cs="Times New Roman"/>
          <w:bCs/>
        </w:rPr>
      </w:pPr>
      <w:r w:rsidRPr="001E2B40">
        <w:rPr>
          <w:rFonts w:ascii="Arial Narrow" w:hAnsi="Arial Narrow" w:cs="Times New Roman"/>
          <w:bCs/>
        </w:rPr>
        <w:t>Os referidos bancos de dados devem ser desenvolvidos em formato interoperável, a fim de garantir a reutilização desses dados pela Administração nas hipóteses previstas na LGPD.</w:t>
      </w:r>
    </w:p>
    <w:p w:rsidR="00297B4E" w:rsidRPr="001E2B40" w:rsidRDefault="00297B4E"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bCs/>
        </w:rPr>
      </w:pPr>
      <w:r w:rsidRPr="001E2B40">
        <w:rPr>
          <w:rFonts w:ascii="Arial Narrow" w:hAnsi="Arial Narrow" w:cs="Times New Roman"/>
          <w:bCs/>
        </w:rPr>
        <w:t>O contrato está sujeito a ser alterado nos procedimentos pertinentes ao tratamento de dados pessoais, quando indicado pela autoridade competente, em especial a ANPD por meio de opiniões técnicas ou recomendações, editadas na forma da LGPD.</w:t>
      </w:r>
    </w:p>
    <w:p w:rsidR="00297B4E" w:rsidRPr="001E2B40" w:rsidRDefault="00297B4E"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rPr>
      </w:pPr>
      <w:r w:rsidRPr="001E2B40">
        <w:rPr>
          <w:rFonts w:ascii="Arial Narrow" w:hAnsi="Arial Narrow" w:cs="Times New Roman"/>
          <w:bCs/>
        </w:rPr>
        <w:t>Os contratos e convênios de que trata o § 1º do art. 26 da LGPD deverão ser comunicados à autoridade nacional.</w:t>
      </w:r>
    </w:p>
    <w:p w:rsidR="00297B4E" w:rsidRPr="001E2B40" w:rsidRDefault="00297B4E" w:rsidP="00996E7F">
      <w:pPr>
        <w:widowControl w:val="0"/>
        <w:autoSpaceDE w:val="0"/>
        <w:autoSpaceDN w:val="0"/>
        <w:adjustRightInd w:val="0"/>
        <w:spacing w:before="120" w:after="120" w:line="240" w:lineRule="exact"/>
        <w:jc w:val="both"/>
        <w:rPr>
          <w:rFonts w:ascii="Arial Narrow" w:hAnsi="Arial Narrow" w:cs="Times New Roman"/>
        </w:rPr>
      </w:pPr>
      <w:proofErr w:type="gramStart"/>
      <w:r w:rsidRPr="001E2B40">
        <w:rPr>
          <w:rFonts w:ascii="Arial Narrow" w:hAnsi="Arial Narrow" w:cs="Times New Roman"/>
          <w:b/>
        </w:rPr>
        <w:t>CLÁUSULA</w:t>
      </w:r>
      <w:proofErr w:type="gramEnd"/>
      <w:r w:rsidRPr="001E2B40">
        <w:rPr>
          <w:rFonts w:ascii="Arial Narrow" w:hAnsi="Arial Narrow" w:cs="Times New Roman"/>
          <w:b/>
        </w:rPr>
        <w:t xml:space="preserve"> </w:t>
      </w:r>
      <w:proofErr w:type="gramStart"/>
      <w:r w:rsidRPr="001E2B40">
        <w:rPr>
          <w:rFonts w:ascii="Arial Narrow" w:hAnsi="Arial Narrow" w:cs="Times New Roman"/>
          <w:b/>
        </w:rPr>
        <w:t>DÉCIMA NONA</w:t>
      </w:r>
      <w:proofErr w:type="gramEnd"/>
      <w:r w:rsidRPr="001E2B40">
        <w:rPr>
          <w:rFonts w:ascii="Arial Narrow" w:hAnsi="Arial Narrow" w:cs="Times New Roman"/>
          <w:b/>
        </w:rPr>
        <w:t xml:space="preserve"> – DO FORO</w:t>
      </w:r>
    </w:p>
    <w:p w:rsidR="00297B4E" w:rsidRPr="001E2B40" w:rsidRDefault="00297B4E"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bCs/>
        </w:rPr>
      </w:pPr>
      <w:r w:rsidRPr="001E2B40">
        <w:rPr>
          <w:rFonts w:ascii="Arial Narrow" w:hAnsi="Arial Narrow" w:cs="Times New Roman"/>
        </w:rPr>
        <w:t xml:space="preserve">O foro para dirimir questões relativas ao presente Contrato será o de Campo Grande/MS, com exclusão de qualquer outro, por mais privilegiado que seja. </w:t>
      </w:r>
    </w:p>
    <w:p w:rsidR="00297B4E" w:rsidRPr="001E2B40" w:rsidRDefault="00297B4E" w:rsidP="00996E7F">
      <w:pPr>
        <w:pStyle w:val="PargrafodaLista"/>
        <w:widowControl w:val="0"/>
        <w:numPr>
          <w:ilvl w:val="0"/>
          <w:numId w:val="1"/>
        </w:numPr>
        <w:autoSpaceDE w:val="0"/>
        <w:autoSpaceDN w:val="0"/>
        <w:adjustRightInd w:val="0"/>
        <w:spacing w:before="120" w:after="120" w:line="240" w:lineRule="exact"/>
        <w:contextualSpacing w:val="0"/>
        <w:jc w:val="both"/>
        <w:rPr>
          <w:rFonts w:ascii="Arial Narrow" w:hAnsi="Arial Narrow" w:cs="Times New Roman"/>
          <w:bCs/>
        </w:rPr>
      </w:pPr>
      <w:r w:rsidRPr="001E2B40">
        <w:rPr>
          <w:rFonts w:ascii="Arial Narrow" w:hAnsi="Arial Narrow" w:cs="Times New Roman"/>
        </w:rPr>
        <w:t>E, por estarem justos e contratados, preparam o presente Termo de Contrato, em 4 (quatro) vias de igual teor, para um só efeito, o qual, depois de lido e achado conforme, vai assinado pelas partes signatárias contratantes e por duas testemunhas, para que produza seus efeitos legais, comprometendo-se as partes, a cumprir e fazer cumprir o que ora é pactuado, em todas suas cláusulas e condições.</w:t>
      </w:r>
    </w:p>
    <w:p w:rsidR="00297B4E" w:rsidRPr="001E2B40" w:rsidRDefault="00297B4E" w:rsidP="00297B4E">
      <w:pPr>
        <w:pStyle w:val="PargrafodaLista"/>
        <w:widowControl w:val="0"/>
        <w:autoSpaceDE w:val="0"/>
        <w:autoSpaceDN w:val="0"/>
        <w:adjustRightInd w:val="0"/>
        <w:spacing w:before="120" w:after="120"/>
        <w:ind w:left="680"/>
        <w:contextualSpacing w:val="0"/>
        <w:jc w:val="both"/>
        <w:rPr>
          <w:rFonts w:ascii="Arial Narrow" w:hAnsi="Arial Narrow" w:cs="Times New Roman"/>
          <w:bCs/>
        </w:rPr>
      </w:pPr>
    </w:p>
    <w:p w:rsidR="00297B4E" w:rsidRPr="001E2B40" w:rsidRDefault="00297B4E" w:rsidP="00297B4E">
      <w:pPr>
        <w:widowControl w:val="0"/>
        <w:autoSpaceDE w:val="0"/>
        <w:autoSpaceDN w:val="0"/>
        <w:adjustRightInd w:val="0"/>
        <w:spacing w:before="120" w:after="120"/>
        <w:jc w:val="center"/>
        <w:rPr>
          <w:rFonts w:ascii="Arial Narrow" w:hAnsi="Arial Narrow" w:cs="Times New Roman"/>
        </w:rPr>
      </w:pPr>
      <w:r w:rsidRPr="001E2B40">
        <w:rPr>
          <w:rFonts w:ascii="Arial Narrow" w:hAnsi="Arial Narrow" w:cs="Times New Roman"/>
        </w:rPr>
        <w:t>[Localidade], XX de XXXXXXX de 20XX.</w:t>
      </w:r>
    </w:p>
    <w:p w:rsidR="00297B4E" w:rsidRPr="001E2B40" w:rsidRDefault="00297B4E" w:rsidP="00297B4E">
      <w:pPr>
        <w:widowControl w:val="0"/>
        <w:autoSpaceDE w:val="0"/>
        <w:autoSpaceDN w:val="0"/>
        <w:adjustRightInd w:val="0"/>
        <w:spacing w:before="120" w:after="120"/>
        <w:jc w:val="center"/>
        <w:rPr>
          <w:rFonts w:ascii="Arial Narrow" w:hAnsi="Arial Narrow" w:cs="Times New Roman"/>
        </w:rPr>
      </w:pPr>
    </w:p>
    <w:p w:rsidR="00297B4E" w:rsidRPr="001E2B40" w:rsidRDefault="00297B4E" w:rsidP="00297B4E">
      <w:pPr>
        <w:widowControl w:val="0"/>
        <w:autoSpaceDE w:val="0"/>
        <w:autoSpaceDN w:val="0"/>
        <w:adjustRightInd w:val="0"/>
        <w:spacing w:before="120" w:after="120"/>
        <w:jc w:val="center"/>
        <w:rPr>
          <w:rFonts w:ascii="Arial Narrow" w:hAnsi="Arial Narrow" w:cs="Times New Roman"/>
          <w:b/>
        </w:rPr>
      </w:pPr>
      <w:r w:rsidRPr="001E2B40">
        <w:rPr>
          <w:rFonts w:ascii="Arial Narrow" w:hAnsi="Arial Narrow" w:cs="Times New Roman"/>
          <w:b/>
        </w:rPr>
        <w:t>Pelo CONTRATANTE:</w:t>
      </w:r>
    </w:p>
    <w:p w:rsidR="00297B4E" w:rsidRPr="001E2B40" w:rsidRDefault="00297B4E" w:rsidP="00297B4E">
      <w:pPr>
        <w:widowControl w:val="0"/>
        <w:autoSpaceDE w:val="0"/>
        <w:autoSpaceDN w:val="0"/>
        <w:adjustRightInd w:val="0"/>
        <w:spacing w:before="120" w:after="120"/>
        <w:jc w:val="center"/>
        <w:rPr>
          <w:rFonts w:ascii="Arial Narrow" w:hAnsi="Arial Narrow" w:cs="Times New Roman"/>
          <w:b/>
        </w:rPr>
      </w:pPr>
    </w:p>
    <w:p w:rsidR="00297B4E" w:rsidRPr="001E2B40" w:rsidRDefault="00297B4E" w:rsidP="00297B4E">
      <w:pPr>
        <w:widowControl w:val="0"/>
        <w:tabs>
          <w:tab w:val="left" w:pos="4560"/>
        </w:tabs>
        <w:autoSpaceDE w:val="0"/>
        <w:autoSpaceDN w:val="0"/>
        <w:adjustRightInd w:val="0"/>
        <w:spacing w:before="120" w:after="120"/>
        <w:jc w:val="center"/>
        <w:rPr>
          <w:rFonts w:ascii="Arial Narrow" w:hAnsi="Arial Narrow" w:cs="Times New Roman"/>
        </w:rPr>
      </w:pPr>
      <w:r w:rsidRPr="001E2B40">
        <w:rPr>
          <w:rFonts w:ascii="Arial Narrow" w:hAnsi="Arial Narrow" w:cs="Times New Roman"/>
        </w:rPr>
        <w:t>________________________________________</w:t>
      </w:r>
    </w:p>
    <w:p w:rsidR="00297B4E" w:rsidRPr="001E2B40" w:rsidRDefault="00297B4E" w:rsidP="00297B4E">
      <w:pPr>
        <w:widowControl w:val="0"/>
        <w:tabs>
          <w:tab w:val="left" w:pos="4560"/>
        </w:tabs>
        <w:autoSpaceDE w:val="0"/>
        <w:autoSpaceDN w:val="0"/>
        <w:adjustRightInd w:val="0"/>
        <w:spacing w:before="120" w:after="120"/>
        <w:jc w:val="center"/>
        <w:rPr>
          <w:rFonts w:ascii="Arial Narrow" w:hAnsi="Arial Narrow" w:cs="Times New Roman"/>
        </w:rPr>
      </w:pPr>
      <w:r w:rsidRPr="001E2B40">
        <w:rPr>
          <w:rFonts w:ascii="Arial Narrow" w:hAnsi="Arial Narrow" w:cs="Times New Roman"/>
        </w:rPr>
        <w:t>Ordenador de Despesas da 4ª Cia E Cmb Mec</w:t>
      </w:r>
    </w:p>
    <w:p w:rsidR="00297B4E" w:rsidRPr="001E2B40" w:rsidRDefault="00297B4E" w:rsidP="00297B4E">
      <w:pPr>
        <w:widowControl w:val="0"/>
        <w:tabs>
          <w:tab w:val="left" w:pos="4560"/>
        </w:tabs>
        <w:autoSpaceDE w:val="0"/>
        <w:autoSpaceDN w:val="0"/>
        <w:adjustRightInd w:val="0"/>
        <w:spacing w:before="120" w:after="120"/>
        <w:jc w:val="center"/>
        <w:rPr>
          <w:rFonts w:ascii="Arial Narrow" w:hAnsi="Arial Narrow" w:cs="Times New Roman"/>
        </w:rPr>
      </w:pPr>
    </w:p>
    <w:p w:rsidR="00297B4E" w:rsidRPr="001E2B40" w:rsidRDefault="00297B4E" w:rsidP="00297B4E">
      <w:pPr>
        <w:widowControl w:val="0"/>
        <w:tabs>
          <w:tab w:val="left" w:pos="4560"/>
        </w:tabs>
        <w:autoSpaceDE w:val="0"/>
        <w:autoSpaceDN w:val="0"/>
        <w:adjustRightInd w:val="0"/>
        <w:spacing w:before="120" w:after="120"/>
        <w:jc w:val="center"/>
        <w:rPr>
          <w:rFonts w:ascii="Arial Narrow" w:hAnsi="Arial Narrow" w:cs="Times New Roman"/>
          <w:b/>
        </w:rPr>
      </w:pPr>
      <w:r w:rsidRPr="001E2B40">
        <w:rPr>
          <w:rFonts w:ascii="Arial Narrow" w:hAnsi="Arial Narrow" w:cs="Times New Roman"/>
          <w:b/>
        </w:rPr>
        <w:t>Pelo CONTRATADO:</w:t>
      </w:r>
    </w:p>
    <w:p w:rsidR="00297B4E" w:rsidRPr="001E2B40" w:rsidRDefault="00297B4E" w:rsidP="00297B4E">
      <w:pPr>
        <w:widowControl w:val="0"/>
        <w:tabs>
          <w:tab w:val="left" w:pos="4560"/>
        </w:tabs>
        <w:autoSpaceDE w:val="0"/>
        <w:autoSpaceDN w:val="0"/>
        <w:adjustRightInd w:val="0"/>
        <w:spacing w:before="120" w:after="120"/>
        <w:jc w:val="center"/>
        <w:rPr>
          <w:rFonts w:ascii="Arial Narrow" w:hAnsi="Arial Narrow" w:cs="Times New Roman"/>
          <w:b/>
        </w:rPr>
      </w:pPr>
    </w:p>
    <w:p w:rsidR="00297B4E" w:rsidRPr="001E2B40" w:rsidRDefault="00297B4E" w:rsidP="00297B4E">
      <w:pPr>
        <w:widowControl w:val="0"/>
        <w:tabs>
          <w:tab w:val="left" w:pos="4560"/>
        </w:tabs>
        <w:autoSpaceDE w:val="0"/>
        <w:autoSpaceDN w:val="0"/>
        <w:adjustRightInd w:val="0"/>
        <w:spacing w:before="120" w:after="120"/>
        <w:jc w:val="center"/>
        <w:rPr>
          <w:rFonts w:ascii="Arial Narrow" w:hAnsi="Arial Narrow" w:cs="Times New Roman"/>
        </w:rPr>
      </w:pPr>
      <w:r w:rsidRPr="001E2B40">
        <w:rPr>
          <w:rFonts w:ascii="Arial Narrow" w:hAnsi="Arial Narrow" w:cs="Times New Roman"/>
        </w:rPr>
        <w:t>________________________________________</w:t>
      </w:r>
    </w:p>
    <w:p w:rsidR="00297B4E" w:rsidRPr="001E2B40" w:rsidRDefault="00297B4E" w:rsidP="00297B4E">
      <w:pPr>
        <w:widowControl w:val="0"/>
        <w:tabs>
          <w:tab w:val="left" w:pos="4560"/>
        </w:tabs>
        <w:autoSpaceDE w:val="0"/>
        <w:autoSpaceDN w:val="0"/>
        <w:adjustRightInd w:val="0"/>
        <w:spacing w:before="120" w:after="120"/>
        <w:jc w:val="center"/>
        <w:rPr>
          <w:rFonts w:ascii="Arial Narrow" w:hAnsi="Arial Narrow" w:cs="Times New Roman"/>
        </w:rPr>
      </w:pPr>
      <w:r w:rsidRPr="001E2B40">
        <w:rPr>
          <w:rFonts w:ascii="Arial Narrow" w:hAnsi="Arial Narrow" w:cs="Times New Roman"/>
        </w:rPr>
        <w:t>Representante legal</w:t>
      </w:r>
    </w:p>
    <w:p w:rsidR="00297B4E" w:rsidRPr="001E2B40" w:rsidRDefault="00297B4E" w:rsidP="00297B4E">
      <w:pPr>
        <w:widowControl w:val="0"/>
        <w:autoSpaceDE w:val="0"/>
        <w:autoSpaceDN w:val="0"/>
        <w:adjustRightInd w:val="0"/>
        <w:spacing w:before="120" w:after="120"/>
        <w:jc w:val="both"/>
        <w:rPr>
          <w:rFonts w:ascii="Arial Narrow" w:hAnsi="Arial Narrow" w:cs="Times New Roman"/>
          <w:bCs/>
        </w:rPr>
      </w:pPr>
    </w:p>
    <w:p w:rsidR="00B452E0" w:rsidRPr="001E2B40" w:rsidRDefault="00297B4E" w:rsidP="00297B4E">
      <w:pPr>
        <w:widowControl w:val="0"/>
        <w:autoSpaceDE w:val="0"/>
        <w:autoSpaceDN w:val="0"/>
        <w:adjustRightInd w:val="0"/>
        <w:spacing w:before="120" w:after="120" w:line="240" w:lineRule="exact"/>
        <w:jc w:val="both"/>
        <w:rPr>
          <w:rFonts w:ascii="Arial Narrow" w:hAnsi="Arial Narrow" w:cs="Times New Roman"/>
          <w:b/>
          <w:bCs/>
        </w:rPr>
      </w:pPr>
      <w:r w:rsidRPr="001E2B40">
        <w:rPr>
          <w:rFonts w:ascii="Arial Narrow" w:hAnsi="Arial Narrow" w:cs="Times New Roman"/>
          <w:b/>
          <w:bCs/>
        </w:rPr>
        <w:t>TESTEMUNHAS:</w:t>
      </w:r>
    </w:p>
    <w:p w:rsidR="00996E7F" w:rsidRPr="001E2B40" w:rsidRDefault="00996E7F" w:rsidP="00297B4E">
      <w:pPr>
        <w:widowControl w:val="0"/>
        <w:autoSpaceDE w:val="0"/>
        <w:autoSpaceDN w:val="0"/>
        <w:adjustRightInd w:val="0"/>
        <w:spacing w:before="120" w:after="120" w:line="240" w:lineRule="exact"/>
        <w:jc w:val="both"/>
        <w:rPr>
          <w:rFonts w:ascii="Arial Narrow" w:hAnsi="Arial Narrow" w:cs="Times New Roman"/>
          <w:b/>
          <w:bCs/>
        </w:rPr>
      </w:pPr>
    </w:p>
    <w:p w:rsidR="00996E7F" w:rsidRPr="001E2B40" w:rsidRDefault="00996E7F" w:rsidP="00297B4E">
      <w:pPr>
        <w:widowControl w:val="0"/>
        <w:autoSpaceDE w:val="0"/>
        <w:autoSpaceDN w:val="0"/>
        <w:adjustRightInd w:val="0"/>
        <w:spacing w:before="120" w:after="120" w:line="240" w:lineRule="exact"/>
        <w:jc w:val="both"/>
        <w:rPr>
          <w:rFonts w:ascii="Arial Narrow" w:hAnsi="Arial Narrow" w:cs="Times New Roman"/>
          <w:b/>
          <w:bCs/>
        </w:rPr>
      </w:pPr>
    </w:p>
    <w:p w:rsidR="00996E7F" w:rsidRPr="001E2B40" w:rsidRDefault="00996E7F" w:rsidP="00297B4E">
      <w:pPr>
        <w:widowControl w:val="0"/>
        <w:autoSpaceDE w:val="0"/>
        <w:autoSpaceDN w:val="0"/>
        <w:adjustRightInd w:val="0"/>
        <w:spacing w:before="120" w:after="120" w:line="240" w:lineRule="exact"/>
        <w:jc w:val="both"/>
        <w:rPr>
          <w:rFonts w:ascii="Arial Narrow" w:hAnsi="Arial Narrow" w:cs="Times New Roman"/>
          <w:b/>
          <w:bCs/>
        </w:rPr>
      </w:pPr>
    </w:p>
    <w:p w:rsidR="00996E7F" w:rsidRPr="001E2B40" w:rsidRDefault="00996E7F" w:rsidP="00297B4E">
      <w:pPr>
        <w:widowControl w:val="0"/>
        <w:autoSpaceDE w:val="0"/>
        <w:autoSpaceDN w:val="0"/>
        <w:adjustRightInd w:val="0"/>
        <w:spacing w:before="120" w:after="120" w:line="240" w:lineRule="exact"/>
        <w:jc w:val="both"/>
        <w:rPr>
          <w:rFonts w:ascii="Arial Narrow" w:hAnsi="Arial Narrow" w:cs="Times New Roman"/>
          <w:b/>
          <w:bCs/>
        </w:rPr>
      </w:pPr>
    </w:p>
    <w:p w:rsidR="00996E7F" w:rsidRPr="001E2B40" w:rsidRDefault="00996E7F" w:rsidP="00297B4E">
      <w:pPr>
        <w:widowControl w:val="0"/>
        <w:autoSpaceDE w:val="0"/>
        <w:autoSpaceDN w:val="0"/>
        <w:adjustRightInd w:val="0"/>
        <w:spacing w:before="120" w:after="120" w:line="240" w:lineRule="exact"/>
        <w:jc w:val="both"/>
        <w:rPr>
          <w:rFonts w:ascii="Arial Narrow" w:hAnsi="Arial Narrow" w:cs="Times New Roman"/>
        </w:rPr>
      </w:pPr>
    </w:p>
    <w:p w:rsidR="00B452E0" w:rsidRPr="001E2B40" w:rsidRDefault="00B452E0" w:rsidP="00297B4E">
      <w:pPr>
        <w:pStyle w:val="PargrafodaLista"/>
        <w:widowControl w:val="0"/>
        <w:shd w:val="clear" w:color="auto" w:fill="FFFFFF" w:themeFill="background1"/>
        <w:autoSpaceDE w:val="0"/>
        <w:autoSpaceDN w:val="0"/>
        <w:adjustRightInd w:val="0"/>
        <w:spacing w:before="120" w:after="120" w:line="240" w:lineRule="exact"/>
        <w:ind w:left="360"/>
        <w:contextualSpacing w:val="0"/>
        <w:jc w:val="both"/>
        <w:rPr>
          <w:rFonts w:ascii="Arial Narrow" w:hAnsi="Arial Narrow" w:cs="Times New Roman"/>
          <w:b/>
        </w:rPr>
      </w:pPr>
    </w:p>
    <w:p w:rsidR="008631EC" w:rsidRPr="001E2B40" w:rsidRDefault="008631EC" w:rsidP="008631EC">
      <w:pPr>
        <w:widowControl w:val="0"/>
        <w:autoSpaceDE w:val="0"/>
        <w:autoSpaceDN w:val="0"/>
        <w:adjustRightInd w:val="0"/>
        <w:spacing w:before="120" w:after="120"/>
        <w:jc w:val="center"/>
        <w:rPr>
          <w:rFonts w:ascii="Arial Narrow" w:hAnsi="Arial Narrow" w:cs="Times New Roman"/>
          <w:b/>
        </w:rPr>
      </w:pPr>
      <w:r w:rsidRPr="001E2B40">
        <w:rPr>
          <w:rFonts w:ascii="Arial Narrow" w:hAnsi="Arial Narrow" w:cs="Times New Roman"/>
          <w:b/>
          <w:bCs/>
        </w:rPr>
        <w:lastRenderedPageBreak/>
        <w:t xml:space="preserve">ANEXO I à </w:t>
      </w:r>
      <w:r w:rsidRPr="001E2B40">
        <w:rPr>
          <w:rFonts w:ascii="Arial Narrow" w:hAnsi="Arial Narrow" w:cs="Times New Roman"/>
          <w:b/>
        </w:rPr>
        <w:t>Minuta de Termo de Contrato para Profissionais de Saúde Autônomos (PSA)</w:t>
      </w:r>
    </w:p>
    <w:p w:rsidR="008631EC" w:rsidRPr="001E2B40" w:rsidRDefault="008631EC" w:rsidP="008631EC">
      <w:pPr>
        <w:jc w:val="center"/>
        <w:rPr>
          <w:rFonts w:ascii="Arial Narrow" w:hAnsi="Arial Narrow"/>
          <w:b/>
        </w:rPr>
      </w:pPr>
    </w:p>
    <w:p w:rsidR="008631EC" w:rsidRPr="001E2B40" w:rsidRDefault="008631EC" w:rsidP="008631EC">
      <w:pPr>
        <w:rPr>
          <w:rFonts w:ascii="Arial Narrow" w:hAnsi="Arial Narrow"/>
        </w:rPr>
      </w:pPr>
      <w:r w:rsidRPr="001E2B40">
        <w:rPr>
          <w:rFonts w:ascii="Arial Narrow" w:hAnsi="Arial Narrow"/>
          <w:b/>
          <w:noProof/>
        </w:rPr>
        <w:drawing>
          <wp:anchor distT="0" distB="0" distL="114935" distR="114935" simplePos="0" relativeHeight="251661312" behindDoc="0" locked="0" layoutInCell="1" allowOverlap="1" wp14:anchorId="7CC89E17" wp14:editId="3765CF44">
            <wp:simplePos x="0" y="0"/>
            <wp:positionH relativeFrom="column">
              <wp:posOffset>2339975</wp:posOffset>
            </wp:positionH>
            <wp:positionV relativeFrom="paragraph">
              <wp:posOffset>8255</wp:posOffset>
            </wp:positionV>
            <wp:extent cx="828675" cy="886460"/>
            <wp:effectExtent l="0" t="0" r="9525" b="889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8"/>
                    <a:stretch>
                      <a:fillRect/>
                    </a:stretch>
                  </pic:blipFill>
                  <pic:spPr bwMode="auto">
                    <a:xfrm>
                      <a:off x="0" y="0"/>
                      <a:ext cx="828675" cy="886460"/>
                    </a:xfrm>
                    <a:prstGeom prst="rect">
                      <a:avLst/>
                    </a:prstGeom>
                  </pic:spPr>
                </pic:pic>
              </a:graphicData>
            </a:graphic>
            <wp14:sizeRelH relativeFrom="margin">
              <wp14:pctWidth>0</wp14:pctWidth>
            </wp14:sizeRelH>
            <wp14:sizeRelV relativeFrom="margin">
              <wp14:pctHeight>0</wp14:pctHeight>
            </wp14:sizeRelV>
          </wp:anchor>
        </w:drawing>
      </w:r>
    </w:p>
    <w:p w:rsidR="008631EC" w:rsidRPr="001E2B40" w:rsidRDefault="008631EC" w:rsidP="008631EC">
      <w:pPr>
        <w:jc w:val="center"/>
        <w:rPr>
          <w:rFonts w:ascii="Arial Narrow" w:hAnsi="Arial Narrow"/>
        </w:rPr>
      </w:pPr>
    </w:p>
    <w:p w:rsidR="008631EC" w:rsidRPr="001E2B40" w:rsidRDefault="008631EC" w:rsidP="008631EC">
      <w:pPr>
        <w:jc w:val="center"/>
        <w:rPr>
          <w:rFonts w:ascii="Arial Narrow" w:hAnsi="Arial Narrow"/>
        </w:rPr>
      </w:pPr>
    </w:p>
    <w:p w:rsidR="008631EC" w:rsidRPr="001E2B40" w:rsidRDefault="008631EC" w:rsidP="008631EC">
      <w:pPr>
        <w:spacing w:after="0" w:line="240" w:lineRule="exact"/>
        <w:contextualSpacing/>
        <w:jc w:val="center"/>
        <w:rPr>
          <w:rFonts w:ascii="Arial Narrow" w:hAnsi="Arial Narrow"/>
          <w:b/>
        </w:rPr>
      </w:pPr>
      <w:r w:rsidRPr="001E2B40">
        <w:rPr>
          <w:rFonts w:ascii="Arial Narrow" w:hAnsi="Arial Narrow"/>
          <w:b/>
        </w:rPr>
        <w:t>MINISTÉRIO DA DEFESA</w:t>
      </w:r>
    </w:p>
    <w:p w:rsidR="008631EC" w:rsidRPr="001E2B40" w:rsidRDefault="008631EC" w:rsidP="008631EC">
      <w:pPr>
        <w:spacing w:after="0" w:line="240" w:lineRule="exact"/>
        <w:contextualSpacing/>
        <w:jc w:val="center"/>
        <w:rPr>
          <w:rFonts w:ascii="Arial Narrow" w:hAnsi="Arial Narrow"/>
          <w:b/>
        </w:rPr>
      </w:pPr>
      <w:r w:rsidRPr="001E2B40">
        <w:rPr>
          <w:rFonts w:ascii="Arial Narrow" w:hAnsi="Arial Narrow"/>
          <w:b/>
        </w:rPr>
        <w:t>EXÉRCITO BRASILEIRO</w:t>
      </w:r>
    </w:p>
    <w:p w:rsidR="008631EC" w:rsidRPr="001E2B40" w:rsidRDefault="008631EC" w:rsidP="008631EC">
      <w:pPr>
        <w:spacing w:after="0" w:line="240" w:lineRule="exact"/>
        <w:contextualSpacing/>
        <w:jc w:val="center"/>
        <w:rPr>
          <w:rFonts w:ascii="Arial Narrow" w:hAnsi="Arial Narrow"/>
          <w:b/>
        </w:rPr>
      </w:pPr>
      <w:r w:rsidRPr="001E2B40">
        <w:rPr>
          <w:rFonts w:ascii="Arial Narrow" w:hAnsi="Arial Narrow"/>
          <w:b/>
        </w:rPr>
        <w:t>4ª BRIGADA DE CAVALARIA MECANIZADA</w:t>
      </w:r>
    </w:p>
    <w:p w:rsidR="008631EC" w:rsidRPr="001E2B40" w:rsidRDefault="008631EC" w:rsidP="008631EC">
      <w:pPr>
        <w:spacing w:after="0" w:line="240" w:lineRule="exact"/>
        <w:contextualSpacing/>
        <w:jc w:val="center"/>
        <w:rPr>
          <w:rFonts w:ascii="Arial Narrow" w:hAnsi="Arial Narrow"/>
          <w:b/>
        </w:rPr>
      </w:pPr>
      <w:r w:rsidRPr="001E2B40">
        <w:rPr>
          <w:rFonts w:ascii="Arial Narrow" w:hAnsi="Arial Narrow"/>
          <w:b/>
        </w:rPr>
        <w:t>4ª COMPANHIA DE ENGENHARIA DE COMBATE MECANIZADA</w:t>
      </w:r>
    </w:p>
    <w:p w:rsidR="008631EC" w:rsidRPr="001E2B40" w:rsidRDefault="008631EC" w:rsidP="008631EC">
      <w:pPr>
        <w:spacing w:after="0" w:line="240" w:lineRule="exact"/>
        <w:contextualSpacing/>
        <w:jc w:val="center"/>
        <w:rPr>
          <w:rFonts w:ascii="Arial Narrow" w:hAnsi="Arial Narrow"/>
          <w:b/>
        </w:rPr>
      </w:pPr>
      <w:r w:rsidRPr="001E2B40">
        <w:rPr>
          <w:rFonts w:ascii="Arial Narrow" w:hAnsi="Arial Narrow"/>
          <w:b/>
        </w:rPr>
        <w:t>COMPANHIA TENENTE-CORONEL JUVÊNCIO</w:t>
      </w:r>
    </w:p>
    <w:p w:rsidR="008631EC" w:rsidRPr="001E2B40" w:rsidRDefault="008631EC" w:rsidP="008631EC">
      <w:pPr>
        <w:rPr>
          <w:rFonts w:ascii="Arial Narrow" w:hAnsi="Arial Narrow"/>
        </w:rPr>
      </w:pPr>
    </w:p>
    <w:p w:rsidR="008631EC" w:rsidRPr="001E2B40" w:rsidRDefault="008631EC" w:rsidP="008631EC">
      <w:pPr>
        <w:rPr>
          <w:rFonts w:ascii="Arial Narrow" w:hAnsi="Arial Narrow"/>
        </w:rPr>
      </w:pPr>
    </w:p>
    <w:p w:rsidR="008631EC" w:rsidRPr="001E2B40" w:rsidRDefault="008631EC" w:rsidP="008631EC">
      <w:pPr>
        <w:pStyle w:val="Cabealho5"/>
        <w:spacing w:before="120" w:after="120" w:line="276" w:lineRule="auto"/>
        <w:ind w:left="0" w:firstLine="0"/>
        <w:rPr>
          <w:rFonts w:ascii="Arial Narrow" w:hAnsi="Arial Narrow"/>
          <w:bCs/>
          <w:sz w:val="22"/>
          <w:szCs w:val="22"/>
        </w:rPr>
      </w:pPr>
      <w:r w:rsidRPr="001E2B40">
        <w:rPr>
          <w:rFonts w:ascii="Arial Narrow" w:hAnsi="Arial Narrow"/>
          <w:bCs/>
          <w:sz w:val="22"/>
          <w:szCs w:val="22"/>
        </w:rPr>
        <w:t>PEDIDO DE INTERNAÇÃO</w:t>
      </w:r>
    </w:p>
    <w:p w:rsidR="008631EC" w:rsidRPr="001E2B40" w:rsidRDefault="008631EC" w:rsidP="008631EC">
      <w:pPr>
        <w:rPr>
          <w:rFonts w:ascii="Arial Narrow" w:hAnsi="Arial Narrow"/>
          <w:lang w:eastAsia="ar-SA"/>
        </w:rPr>
      </w:pPr>
    </w:p>
    <w:p w:rsidR="008631EC" w:rsidRPr="001E2B40" w:rsidRDefault="008631EC" w:rsidP="008631EC">
      <w:pPr>
        <w:spacing w:before="120" w:after="120"/>
        <w:rPr>
          <w:rFonts w:ascii="Arial Narrow" w:hAnsi="Arial Narrow" w:cs="Times New Roman"/>
        </w:rPr>
      </w:pPr>
      <w:r w:rsidRPr="001E2B40">
        <w:rPr>
          <w:rFonts w:ascii="Arial Narrow" w:hAnsi="Arial Narrow" w:cs="Times New Roman"/>
        </w:rPr>
        <w:t>Solicito ao Fundo de Saúde do Exército (FuSEx) autorização para tratamento do(a) paciente:</w:t>
      </w:r>
    </w:p>
    <w:p w:rsidR="008631EC" w:rsidRPr="001E2B40" w:rsidRDefault="008631EC" w:rsidP="008631EC">
      <w:pPr>
        <w:spacing w:before="120" w:after="120"/>
        <w:rPr>
          <w:rFonts w:ascii="Arial Narrow" w:hAnsi="Arial Narrow" w:cs="Times New Roman"/>
        </w:rPr>
      </w:pPr>
      <w:r w:rsidRPr="001E2B40">
        <w:rPr>
          <w:rFonts w:ascii="Arial Narrow" w:hAnsi="Arial Narrow" w:cs="Times New Roman"/>
        </w:rPr>
        <w:t xml:space="preserve">(Nome do Paciente) _________________________________________________________________________, </w:t>
      </w:r>
    </w:p>
    <w:p w:rsidR="008631EC" w:rsidRPr="001E2B40" w:rsidRDefault="008631EC" w:rsidP="008631EC">
      <w:pPr>
        <w:spacing w:before="120" w:after="120"/>
        <w:rPr>
          <w:rFonts w:ascii="Arial Narrow" w:hAnsi="Arial Narrow" w:cs="Times New Roman"/>
        </w:rPr>
      </w:pPr>
      <w:r w:rsidRPr="001E2B40">
        <w:rPr>
          <w:rFonts w:ascii="Arial Narrow" w:hAnsi="Arial Narrow" w:cs="Times New Roman"/>
        </w:rPr>
        <w:t xml:space="preserve">Nr do PREC CP ou matrícula do SIAPE ________________________, no(a) </w:t>
      </w:r>
      <w:r w:rsidRPr="001E2B40">
        <w:rPr>
          <w:rFonts w:ascii="Arial Narrow" w:hAnsi="Arial Narrow" w:cs="Times New Roman"/>
        </w:rPr>
        <w:t xml:space="preserve"> Hospital ou </w:t>
      </w:r>
      <w:r w:rsidRPr="001E2B40">
        <w:rPr>
          <w:rFonts w:ascii="Arial Narrow" w:hAnsi="Arial Narrow" w:cs="Times New Roman"/>
        </w:rPr>
        <w:t> Clínica:</w:t>
      </w:r>
    </w:p>
    <w:p w:rsidR="008631EC" w:rsidRPr="001E2B40" w:rsidRDefault="008631EC" w:rsidP="008631EC">
      <w:pPr>
        <w:spacing w:before="120" w:after="120"/>
        <w:rPr>
          <w:rFonts w:ascii="Arial Narrow" w:hAnsi="Arial Narrow" w:cs="Times New Roman"/>
        </w:rPr>
      </w:pPr>
      <w:r w:rsidRPr="001E2B40">
        <w:rPr>
          <w:rFonts w:ascii="Arial Narrow" w:hAnsi="Arial Narrow" w:cs="Times New Roman"/>
        </w:rPr>
        <w:t xml:space="preserve">(Nome da </w:t>
      </w:r>
      <w:proofErr w:type="gramStart"/>
      <w:r w:rsidRPr="001E2B40">
        <w:rPr>
          <w:rFonts w:ascii="Arial Narrow" w:hAnsi="Arial Narrow" w:cs="Times New Roman"/>
        </w:rPr>
        <w:t>Instituição)__________________________________________________________________.</w:t>
      </w:r>
      <w:proofErr w:type="gramEnd"/>
    </w:p>
    <w:p w:rsidR="008631EC" w:rsidRPr="001E2B40" w:rsidRDefault="008631EC" w:rsidP="008631EC">
      <w:pPr>
        <w:spacing w:before="120" w:after="120"/>
        <w:rPr>
          <w:rFonts w:ascii="Arial Narrow" w:hAnsi="Arial Narrow" w:cs="Times New Roman"/>
        </w:rPr>
      </w:pPr>
      <w:r w:rsidRPr="001E2B40">
        <w:rPr>
          <w:rFonts w:ascii="Arial Narrow" w:hAnsi="Arial Narrow" w:cs="Times New Roman"/>
        </w:rPr>
        <w:t xml:space="preserve">Com Diagnóstico </w:t>
      </w:r>
      <w:proofErr w:type="gramStart"/>
      <w:r w:rsidRPr="001E2B40">
        <w:rPr>
          <w:rFonts w:ascii="Arial Narrow" w:hAnsi="Arial Narrow" w:cs="Times New Roman"/>
        </w:rPr>
        <w:t>de</w:t>
      </w:r>
      <w:proofErr w:type="gramEnd"/>
      <w:r w:rsidRPr="001E2B40">
        <w:rPr>
          <w:rFonts w:ascii="Arial Narrow" w:hAnsi="Arial Narrow" w:cs="Times New Roman"/>
        </w:rPr>
        <w:t>: _____________________________________________ CID:_______________________</w:t>
      </w:r>
    </w:p>
    <w:p w:rsidR="008631EC" w:rsidRPr="001E2B40" w:rsidRDefault="008631EC" w:rsidP="008631EC">
      <w:pPr>
        <w:spacing w:before="120" w:after="120"/>
        <w:rPr>
          <w:rFonts w:ascii="Arial Narrow" w:hAnsi="Arial Narrow" w:cs="Times New Roman"/>
        </w:rPr>
      </w:pPr>
      <w:r w:rsidRPr="001E2B40">
        <w:rPr>
          <w:rFonts w:ascii="Arial Narrow" w:hAnsi="Arial Narrow" w:cs="Times New Roman"/>
        </w:rPr>
        <w:t>Cujos principais sinais e sintomas são_____________________________________________________________________________________________________________________________________________________________________</w:t>
      </w:r>
    </w:p>
    <w:p w:rsidR="008631EC" w:rsidRPr="001E2B40" w:rsidRDefault="008631EC" w:rsidP="008631EC">
      <w:pPr>
        <w:spacing w:before="120" w:after="120"/>
        <w:rPr>
          <w:rFonts w:ascii="Arial Narrow" w:hAnsi="Arial Narrow" w:cs="Times New Roman"/>
        </w:rPr>
      </w:pPr>
      <w:r w:rsidRPr="001E2B40">
        <w:rPr>
          <w:rFonts w:ascii="Arial Narrow" w:hAnsi="Arial Narrow" w:cs="Times New Roman"/>
        </w:rPr>
        <w:t>Justificativa para internação:_____________________________________________________________</w:t>
      </w:r>
    </w:p>
    <w:p w:rsidR="008631EC" w:rsidRPr="001E2B40" w:rsidRDefault="008631EC" w:rsidP="008631EC">
      <w:pPr>
        <w:spacing w:before="120" w:after="120"/>
        <w:rPr>
          <w:rFonts w:ascii="Arial Narrow" w:hAnsi="Arial Narrow" w:cs="Times New Roman"/>
        </w:rPr>
      </w:pPr>
      <w:r w:rsidRPr="001E2B40">
        <w:rPr>
          <w:rFonts w:ascii="Arial Narrow" w:hAnsi="Arial Narrow" w:cs="Times New Roman"/>
        </w:rPr>
        <w:t>________________________________________________________________________________________________________________________________________________________________________</w:t>
      </w:r>
    </w:p>
    <w:p w:rsidR="008631EC" w:rsidRPr="001E2B40" w:rsidRDefault="008631EC" w:rsidP="008631EC">
      <w:pPr>
        <w:spacing w:before="120" w:after="120"/>
        <w:rPr>
          <w:rFonts w:ascii="Arial Narrow" w:hAnsi="Arial Narrow" w:cs="Times New Roman"/>
        </w:rPr>
      </w:pPr>
      <w:r w:rsidRPr="001E2B40">
        <w:rPr>
          <w:rFonts w:ascii="Arial Narrow" w:hAnsi="Arial Narrow" w:cs="Times New Roman"/>
        </w:rPr>
        <w:t xml:space="preserve">Caráter da Internação: </w:t>
      </w:r>
      <w:r w:rsidRPr="001E2B40">
        <w:rPr>
          <w:rFonts w:ascii="Arial Narrow" w:hAnsi="Arial Narrow" w:cs="Times New Roman"/>
        </w:rPr>
        <w:t xml:space="preserve"> Eletiva </w:t>
      </w:r>
      <w:r w:rsidRPr="001E2B40">
        <w:rPr>
          <w:rFonts w:ascii="Arial Narrow" w:hAnsi="Arial Narrow" w:cs="Times New Roman"/>
        </w:rPr>
        <w:t> Urgência/Emergência</w:t>
      </w:r>
    </w:p>
    <w:p w:rsidR="008631EC" w:rsidRPr="001E2B40" w:rsidRDefault="008631EC" w:rsidP="008631EC">
      <w:pPr>
        <w:spacing w:before="120" w:after="120"/>
        <w:rPr>
          <w:rFonts w:ascii="Arial Narrow" w:hAnsi="Arial Narrow" w:cs="Times New Roman"/>
        </w:rPr>
      </w:pPr>
      <w:r w:rsidRPr="001E2B40">
        <w:rPr>
          <w:rFonts w:ascii="Arial Narrow" w:hAnsi="Arial Narrow" w:cs="Times New Roman"/>
        </w:rPr>
        <w:t xml:space="preserve">Tipo de tratamento: </w:t>
      </w:r>
      <w:r w:rsidRPr="001E2B40">
        <w:rPr>
          <w:rFonts w:ascii="Arial Narrow" w:hAnsi="Arial Narrow" w:cs="Times New Roman"/>
        </w:rPr>
        <w:t xml:space="preserve"> Clínico </w:t>
      </w:r>
      <w:r w:rsidRPr="001E2B40">
        <w:rPr>
          <w:rFonts w:ascii="Arial Narrow" w:hAnsi="Arial Narrow" w:cs="Times New Roman"/>
        </w:rPr>
        <w:t> Cirúrgico</w:t>
      </w:r>
    </w:p>
    <w:p w:rsidR="008631EC" w:rsidRPr="001E2B40" w:rsidRDefault="008631EC" w:rsidP="008631EC">
      <w:pPr>
        <w:spacing w:before="120" w:after="120"/>
        <w:rPr>
          <w:rFonts w:ascii="Arial Narrow" w:hAnsi="Arial Narrow" w:cs="Times New Roman"/>
        </w:rPr>
      </w:pPr>
    </w:p>
    <w:tbl>
      <w:tblPr>
        <w:tblW w:w="8900" w:type="dxa"/>
        <w:tblInd w:w="-51" w:type="dxa"/>
        <w:tblLayout w:type="fixed"/>
        <w:tblCellMar>
          <w:top w:w="60" w:type="dxa"/>
          <w:left w:w="60" w:type="dxa"/>
          <w:bottom w:w="60" w:type="dxa"/>
          <w:right w:w="60" w:type="dxa"/>
        </w:tblCellMar>
        <w:tblLook w:val="0000" w:firstRow="0" w:lastRow="0" w:firstColumn="0" w:lastColumn="0" w:noHBand="0" w:noVBand="0"/>
      </w:tblPr>
      <w:tblGrid>
        <w:gridCol w:w="5498"/>
        <w:gridCol w:w="1559"/>
        <w:gridCol w:w="1843"/>
      </w:tblGrid>
      <w:tr w:rsidR="008631EC" w:rsidRPr="001E2B40" w:rsidTr="00E477DB">
        <w:trPr>
          <w:tblHeader/>
        </w:trPr>
        <w:tc>
          <w:tcPr>
            <w:tcW w:w="5498" w:type="dxa"/>
            <w:tcBorders>
              <w:top w:val="double" w:sz="1" w:space="0" w:color="000000"/>
              <w:left w:val="double" w:sz="1" w:space="0" w:color="000000"/>
              <w:bottom w:val="double" w:sz="1" w:space="0" w:color="000000"/>
            </w:tcBorders>
          </w:tcPr>
          <w:p w:rsidR="008631EC" w:rsidRPr="001E2B40" w:rsidRDefault="008631EC" w:rsidP="00E477DB">
            <w:pPr>
              <w:snapToGrid w:val="0"/>
              <w:spacing w:after="0"/>
              <w:jc w:val="center"/>
              <w:rPr>
                <w:rFonts w:ascii="Arial Narrow" w:hAnsi="Arial Narrow" w:cs="Times New Roman"/>
                <w:bCs/>
              </w:rPr>
            </w:pPr>
            <w:r w:rsidRPr="001E2B40">
              <w:rPr>
                <w:rFonts w:ascii="Arial Narrow" w:hAnsi="Arial Narrow" w:cs="Times New Roman"/>
                <w:bCs/>
              </w:rPr>
              <w:t>Descrição dos Procedimentos (tratamento)</w:t>
            </w:r>
          </w:p>
        </w:tc>
        <w:tc>
          <w:tcPr>
            <w:tcW w:w="1559" w:type="dxa"/>
            <w:tcBorders>
              <w:top w:val="double" w:sz="1" w:space="0" w:color="000000"/>
              <w:left w:val="double" w:sz="1" w:space="0" w:color="000000"/>
              <w:bottom w:val="double" w:sz="1" w:space="0" w:color="000000"/>
            </w:tcBorders>
          </w:tcPr>
          <w:p w:rsidR="008631EC" w:rsidRPr="001E2B40" w:rsidRDefault="008631EC" w:rsidP="00E477DB">
            <w:pPr>
              <w:snapToGrid w:val="0"/>
              <w:spacing w:after="0"/>
              <w:jc w:val="center"/>
              <w:rPr>
                <w:rFonts w:ascii="Arial Narrow" w:hAnsi="Arial Narrow" w:cs="Times New Roman"/>
                <w:bCs/>
              </w:rPr>
            </w:pPr>
            <w:r w:rsidRPr="001E2B40">
              <w:rPr>
                <w:rFonts w:ascii="Arial Narrow" w:hAnsi="Arial Narrow" w:cs="Times New Roman"/>
                <w:bCs/>
              </w:rPr>
              <w:t>Quantidade</w:t>
            </w:r>
          </w:p>
        </w:tc>
        <w:tc>
          <w:tcPr>
            <w:tcW w:w="1843" w:type="dxa"/>
            <w:tcBorders>
              <w:top w:val="double" w:sz="1" w:space="0" w:color="000000"/>
              <w:left w:val="double" w:sz="1" w:space="0" w:color="000000"/>
              <w:bottom w:val="double" w:sz="1" w:space="0" w:color="000000"/>
              <w:right w:val="double" w:sz="1" w:space="0" w:color="000000"/>
            </w:tcBorders>
          </w:tcPr>
          <w:p w:rsidR="008631EC" w:rsidRPr="001E2B40" w:rsidRDefault="008631EC" w:rsidP="00E477DB">
            <w:pPr>
              <w:snapToGrid w:val="0"/>
              <w:spacing w:after="0"/>
              <w:jc w:val="center"/>
              <w:rPr>
                <w:rFonts w:ascii="Arial Narrow" w:hAnsi="Arial Narrow" w:cs="Times New Roman"/>
                <w:bCs/>
              </w:rPr>
            </w:pPr>
            <w:r w:rsidRPr="001E2B40">
              <w:rPr>
                <w:rFonts w:ascii="Arial Narrow" w:hAnsi="Arial Narrow" w:cs="Times New Roman"/>
                <w:bCs/>
              </w:rPr>
              <w:t>Código AMB</w:t>
            </w:r>
          </w:p>
        </w:tc>
      </w:tr>
      <w:tr w:rsidR="008631EC" w:rsidRPr="001E2B40" w:rsidTr="00E477DB">
        <w:tc>
          <w:tcPr>
            <w:tcW w:w="5498" w:type="dxa"/>
            <w:tcBorders>
              <w:left w:val="double" w:sz="1" w:space="0" w:color="000000"/>
              <w:bottom w:val="double" w:sz="1" w:space="0" w:color="000000"/>
            </w:tcBorders>
          </w:tcPr>
          <w:p w:rsidR="008631EC" w:rsidRPr="001E2B40" w:rsidRDefault="008631EC" w:rsidP="00E477DB">
            <w:pPr>
              <w:snapToGrid w:val="0"/>
              <w:spacing w:after="0"/>
              <w:rPr>
                <w:rFonts w:ascii="Arial Narrow" w:hAnsi="Arial Narrow" w:cs="Times New Roman"/>
              </w:rPr>
            </w:pPr>
          </w:p>
        </w:tc>
        <w:tc>
          <w:tcPr>
            <w:tcW w:w="1559" w:type="dxa"/>
            <w:tcBorders>
              <w:left w:val="double" w:sz="1" w:space="0" w:color="000000"/>
              <w:bottom w:val="double" w:sz="1" w:space="0" w:color="000000"/>
            </w:tcBorders>
          </w:tcPr>
          <w:p w:rsidR="008631EC" w:rsidRPr="001E2B40" w:rsidRDefault="008631EC" w:rsidP="00E477DB">
            <w:pPr>
              <w:snapToGrid w:val="0"/>
              <w:spacing w:after="0"/>
              <w:rPr>
                <w:rFonts w:ascii="Arial Narrow" w:hAnsi="Arial Narrow" w:cs="Times New Roman"/>
              </w:rPr>
            </w:pPr>
          </w:p>
        </w:tc>
        <w:tc>
          <w:tcPr>
            <w:tcW w:w="1843" w:type="dxa"/>
            <w:tcBorders>
              <w:left w:val="double" w:sz="1" w:space="0" w:color="000000"/>
              <w:bottom w:val="double" w:sz="1" w:space="0" w:color="000000"/>
              <w:right w:val="double" w:sz="1" w:space="0" w:color="000000"/>
            </w:tcBorders>
          </w:tcPr>
          <w:p w:rsidR="008631EC" w:rsidRPr="001E2B40" w:rsidRDefault="008631EC" w:rsidP="00E477DB">
            <w:pPr>
              <w:snapToGrid w:val="0"/>
              <w:spacing w:after="0"/>
              <w:rPr>
                <w:rFonts w:ascii="Arial Narrow" w:hAnsi="Arial Narrow" w:cs="Times New Roman"/>
              </w:rPr>
            </w:pPr>
          </w:p>
        </w:tc>
      </w:tr>
      <w:tr w:rsidR="008631EC" w:rsidRPr="001E2B40" w:rsidTr="00E477DB">
        <w:tc>
          <w:tcPr>
            <w:tcW w:w="5498" w:type="dxa"/>
            <w:tcBorders>
              <w:left w:val="double" w:sz="1" w:space="0" w:color="000000"/>
              <w:bottom w:val="double" w:sz="1" w:space="0" w:color="000000"/>
            </w:tcBorders>
          </w:tcPr>
          <w:p w:rsidR="008631EC" w:rsidRPr="001E2B40" w:rsidRDefault="008631EC" w:rsidP="00E477DB">
            <w:pPr>
              <w:snapToGrid w:val="0"/>
              <w:spacing w:after="0"/>
              <w:rPr>
                <w:rFonts w:ascii="Arial Narrow" w:hAnsi="Arial Narrow" w:cs="Times New Roman"/>
              </w:rPr>
            </w:pPr>
          </w:p>
        </w:tc>
        <w:tc>
          <w:tcPr>
            <w:tcW w:w="1559" w:type="dxa"/>
            <w:tcBorders>
              <w:left w:val="double" w:sz="1" w:space="0" w:color="000000"/>
              <w:bottom w:val="double" w:sz="1" w:space="0" w:color="000000"/>
            </w:tcBorders>
          </w:tcPr>
          <w:p w:rsidR="008631EC" w:rsidRPr="001E2B40" w:rsidRDefault="008631EC" w:rsidP="00E477DB">
            <w:pPr>
              <w:snapToGrid w:val="0"/>
              <w:spacing w:after="0"/>
              <w:rPr>
                <w:rFonts w:ascii="Arial Narrow" w:hAnsi="Arial Narrow" w:cs="Times New Roman"/>
              </w:rPr>
            </w:pPr>
          </w:p>
        </w:tc>
        <w:tc>
          <w:tcPr>
            <w:tcW w:w="1843" w:type="dxa"/>
            <w:tcBorders>
              <w:left w:val="double" w:sz="1" w:space="0" w:color="000000"/>
              <w:bottom w:val="double" w:sz="1" w:space="0" w:color="000000"/>
              <w:right w:val="double" w:sz="1" w:space="0" w:color="000000"/>
            </w:tcBorders>
          </w:tcPr>
          <w:p w:rsidR="008631EC" w:rsidRPr="001E2B40" w:rsidRDefault="008631EC" w:rsidP="00E477DB">
            <w:pPr>
              <w:snapToGrid w:val="0"/>
              <w:spacing w:after="0"/>
              <w:rPr>
                <w:rFonts w:ascii="Arial Narrow" w:hAnsi="Arial Narrow" w:cs="Times New Roman"/>
              </w:rPr>
            </w:pPr>
          </w:p>
        </w:tc>
      </w:tr>
      <w:tr w:rsidR="008631EC" w:rsidRPr="001E2B40" w:rsidTr="00E477DB">
        <w:tc>
          <w:tcPr>
            <w:tcW w:w="5498" w:type="dxa"/>
            <w:tcBorders>
              <w:left w:val="double" w:sz="1" w:space="0" w:color="000000"/>
              <w:bottom w:val="double" w:sz="1" w:space="0" w:color="000000"/>
            </w:tcBorders>
          </w:tcPr>
          <w:p w:rsidR="008631EC" w:rsidRPr="001E2B40" w:rsidRDefault="008631EC" w:rsidP="00E477DB">
            <w:pPr>
              <w:snapToGrid w:val="0"/>
              <w:spacing w:after="0"/>
              <w:rPr>
                <w:rFonts w:ascii="Arial Narrow" w:hAnsi="Arial Narrow" w:cs="Times New Roman"/>
              </w:rPr>
            </w:pPr>
          </w:p>
        </w:tc>
        <w:tc>
          <w:tcPr>
            <w:tcW w:w="1559" w:type="dxa"/>
            <w:tcBorders>
              <w:left w:val="double" w:sz="1" w:space="0" w:color="000000"/>
              <w:bottom w:val="double" w:sz="1" w:space="0" w:color="000000"/>
            </w:tcBorders>
          </w:tcPr>
          <w:p w:rsidR="008631EC" w:rsidRPr="001E2B40" w:rsidRDefault="008631EC" w:rsidP="00E477DB">
            <w:pPr>
              <w:snapToGrid w:val="0"/>
              <w:spacing w:after="0"/>
              <w:rPr>
                <w:rFonts w:ascii="Arial Narrow" w:hAnsi="Arial Narrow" w:cs="Times New Roman"/>
              </w:rPr>
            </w:pPr>
          </w:p>
        </w:tc>
        <w:tc>
          <w:tcPr>
            <w:tcW w:w="1843" w:type="dxa"/>
            <w:tcBorders>
              <w:left w:val="double" w:sz="1" w:space="0" w:color="000000"/>
              <w:bottom w:val="double" w:sz="1" w:space="0" w:color="000000"/>
              <w:right w:val="double" w:sz="1" w:space="0" w:color="000000"/>
            </w:tcBorders>
          </w:tcPr>
          <w:p w:rsidR="008631EC" w:rsidRPr="001E2B40" w:rsidRDefault="008631EC" w:rsidP="00E477DB">
            <w:pPr>
              <w:snapToGrid w:val="0"/>
              <w:spacing w:after="0"/>
              <w:rPr>
                <w:rFonts w:ascii="Arial Narrow" w:hAnsi="Arial Narrow" w:cs="Times New Roman"/>
              </w:rPr>
            </w:pPr>
          </w:p>
        </w:tc>
      </w:tr>
      <w:tr w:rsidR="008631EC" w:rsidRPr="001E2B40" w:rsidTr="00E477DB">
        <w:tc>
          <w:tcPr>
            <w:tcW w:w="5498" w:type="dxa"/>
            <w:tcBorders>
              <w:left w:val="double" w:sz="1" w:space="0" w:color="000000"/>
              <w:bottom w:val="double" w:sz="1" w:space="0" w:color="000000"/>
            </w:tcBorders>
          </w:tcPr>
          <w:p w:rsidR="008631EC" w:rsidRPr="001E2B40" w:rsidRDefault="008631EC" w:rsidP="00E477DB">
            <w:pPr>
              <w:snapToGrid w:val="0"/>
              <w:spacing w:after="0"/>
              <w:rPr>
                <w:rFonts w:ascii="Arial Narrow" w:hAnsi="Arial Narrow" w:cs="Times New Roman"/>
              </w:rPr>
            </w:pPr>
          </w:p>
        </w:tc>
        <w:tc>
          <w:tcPr>
            <w:tcW w:w="1559" w:type="dxa"/>
            <w:tcBorders>
              <w:left w:val="double" w:sz="1" w:space="0" w:color="000000"/>
              <w:bottom w:val="double" w:sz="1" w:space="0" w:color="000000"/>
            </w:tcBorders>
          </w:tcPr>
          <w:p w:rsidR="008631EC" w:rsidRPr="001E2B40" w:rsidRDefault="008631EC" w:rsidP="00E477DB">
            <w:pPr>
              <w:snapToGrid w:val="0"/>
              <w:spacing w:after="0"/>
              <w:rPr>
                <w:rFonts w:ascii="Arial Narrow" w:hAnsi="Arial Narrow" w:cs="Times New Roman"/>
              </w:rPr>
            </w:pPr>
          </w:p>
        </w:tc>
        <w:tc>
          <w:tcPr>
            <w:tcW w:w="1843" w:type="dxa"/>
            <w:tcBorders>
              <w:left w:val="double" w:sz="1" w:space="0" w:color="000000"/>
              <w:bottom w:val="double" w:sz="1" w:space="0" w:color="000000"/>
              <w:right w:val="double" w:sz="1" w:space="0" w:color="000000"/>
            </w:tcBorders>
          </w:tcPr>
          <w:p w:rsidR="008631EC" w:rsidRPr="001E2B40" w:rsidRDefault="008631EC" w:rsidP="00E477DB">
            <w:pPr>
              <w:snapToGrid w:val="0"/>
              <w:spacing w:after="0"/>
              <w:rPr>
                <w:rFonts w:ascii="Arial Narrow" w:hAnsi="Arial Narrow" w:cs="Times New Roman"/>
              </w:rPr>
            </w:pPr>
          </w:p>
        </w:tc>
      </w:tr>
      <w:tr w:rsidR="008631EC" w:rsidRPr="001E2B40" w:rsidTr="00E477DB">
        <w:tc>
          <w:tcPr>
            <w:tcW w:w="5498" w:type="dxa"/>
            <w:tcBorders>
              <w:left w:val="double" w:sz="1" w:space="0" w:color="000000"/>
              <w:bottom w:val="double" w:sz="1" w:space="0" w:color="000000"/>
            </w:tcBorders>
          </w:tcPr>
          <w:p w:rsidR="008631EC" w:rsidRPr="001E2B40" w:rsidRDefault="008631EC" w:rsidP="00E477DB">
            <w:pPr>
              <w:snapToGrid w:val="0"/>
              <w:spacing w:after="0"/>
              <w:rPr>
                <w:rFonts w:ascii="Arial Narrow" w:hAnsi="Arial Narrow" w:cs="Times New Roman"/>
              </w:rPr>
            </w:pPr>
          </w:p>
        </w:tc>
        <w:tc>
          <w:tcPr>
            <w:tcW w:w="1559" w:type="dxa"/>
            <w:tcBorders>
              <w:left w:val="double" w:sz="1" w:space="0" w:color="000000"/>
              <w:bottom w:val="double" w:sz="1" w:space="0" w:color="000000"/>
            </w:tcBorders>
          </w:tcPr>
          <w:p w:rsidR="008631EC" w:rsidRPr="001E2B40" w:rsidRDefault="008631EC" w:rsidP="00E477DB">
            <w:pPr>
              <w:snapToGrid w:val="0"/>
              <w:spacing w:after="0"/>
              <w:rPr>
                <w:rFonts w:ascii="Arial Narrow" w:hAnsi="Arial Narrow" w:cs="Times New Roman"/>
              </w:rPr>
            </w:pPr>
          </w:p>
        </w:tc>
        <w:tc>
          <w:tcPr>
            <w:tcW w:w="1843" w:type="dxa"/>
            <w:tcBorders>
              <w:left w:val="double" w:sz="1" w:space="0" w:color="000000"/>
              <w:bottom w:val="double" w:sz="1" w:space="0" w:color="000000"/>
              <w:right w:val="double" w:sz="1" w:space="0" w:color="000000"/>
            </w:tcBorders>
          </w:tcPr>
          <w:p w:rsidR="008631EC" w:rsidRPr="001E2B40" w:rsidRDefault="008631EC" w:rsidP="00E477DB">
            <w:pPr>
              <w:snapToGrid w:val="0"/>
              <w:spacing w:after="0"/>
              <w:rPr>
                <w:rFonts w:ascii="Arial Narrow" w:hAnsi="Arial Narrow" w:cs="Times New Roman"/>
              </w:rPr>
            </w:pPr>
          </w:p>
        </w:tc>
      </w:tr>
    </w:tbl>
    <w:p w:rsidR="008631EC" w:rsidRPr="001E2B40" w:rsidRDefault="008631EC" w:rsidP="008631EC">
      <w:pPr>
        <w:rPr>
          <w:rFonts w:ascii="Arial Narrow" w:hAnsi="Arial Narrow"/>
        </w:rPr>
      </w:pPr>
    </w:p>
    <w:p w:rsidR="008631EC" w:rsidRPr="001E2B40" w:rsidRDefault="008631EC" w:rsidP="008631EC">
      <w:pPr>
        <w:rPr>
          <w:rFonts w:ascii="Arial Narrow" w:hAnsi="Arial Narrow"/>
        </w:rPr>
      </w:pPr>
    </w:p>
    <w:p w:rsidR="008631EC" w:rsidRPr="001E2B40" w:rsidRDefault="008631EC" w:rsidP="008631EC">
      <w:pPr>
        <w:spacing w:before="120" w:after="120"/>
        <w:rPr>
          <w:rFonts w:ascii="Arial Narrow" w:hAnsi="Arial Narrow" w:cs="Times New Roman"/>
        </w:rPr>
      </w:pPr>
      <w:r w:rsidRPr="001E2B40">
        <w:rPr>
          <w:rFonts w:ascii="Arial Narrow" w:hAnsi="Arial Narrow" w:cs="Times New Roman"/>
        </w:rPr>
        <w:t>Data da internação: ___/___/_____</w:t>
      </w:r>
    </w:p>
    <w:p w:rsidR="008631EC" w:rsidRPr="001E2B40" w:rsidRDefault="008631EC" w:rsidP="008631EC">
      <w:pPr>
        <w:spacing w:before="120" w:after="120"/>
        <w:rPr>
          <w:rFonts w:ascii="Arial Narrow" w:hAnsi="Arial Narrow" w:cs="Times New Roman"/>
        </w:rPr>
      </w:pPr>
      <w:r w:rsidRPr="001E2B40">
        <w:rPr>
          <w:rFonts w:ascii="Arial Narrow" w:hAnsi="Arial Narrow" w:cs="Times New Roman"/>
        </w:rPr>
        <w:t>Data da cirurgia: ___/___/_____ (se o tratamento for cirúrgico)</w:t>
      </w:r>
    </w:p>
    <w:p w:rsidR="008631EC" w:rsidRPr="001E2B40" w:rsidRDefault="008631EC" w:rsidP="008631EC">
      <w:pPr>
        <w:spacing w:before="120" w:after="120"/>
        <w:rPr>
          <w:rFonts w:ascii="Arial Narrow" w:hAnsi="Arial Narrow" w:cs="Times New Roman"/>
        </w:rPr>
      </w:pPr>
      <w:r w:rsidRPr="001E2B40">
        <w:rPr>
          <w:rFonts w:ascii="Arial Narrow" w:hAnsi="Arial Narrow" w:cs="Times New Roman"/>
        </w:rPr>
        <w:t>Previsão do tempo de hospitalização: __________</w:t>
      </w:r>
    </w:p>
    <w:p w:rsidR="008631EC" w:rsidRPr="001E2B40" w:rsidRDefault="008631EC" w:rsidP="008631EC">
      <w:pPr>
        <w:spacing w:before="120" w:after="120"/>
        <w:rPr>
          <w:rFonts w:ascii="Arial Narrow" w:hAnsi="Arial Narrow" w:cs="Times New Roman"/>
        </w:rPr>
      </w:pPr>
      <w:r w:rsidRPr="001E2B40">
        <w:rPr>
          <w:rFonts w:ascii="Arial Narrow" w:hAnsi="Arial Narrow" w:cs="Times New Roman"/>
        </w:rPr>
        <w:t>Materiais especiais?</w:t>
      </w:r>
    </w:p>
    <w:p w:rsidR="008631EC" w:rsidRPr="001E2B40" w:rsidRDefault="008631EC" w:rsidP="008631EC">
      <w:pPr>
        <w:spacing w:before="120" w:after="120"/>
        <w:rPr>
          <w:rFonts w:ascii="Arial Narrow" w:hAnsi="Arial Narrow" w:cs="Times New Roman"/>
        </w:rPr>
      </w:pPr>
      <w:r w:rsidRPr="001E2B40">
        <w:rPr>
          <w:rFonts w:ascii="Arial Narrow" w:hAnsi="Arial Narrow" w:cs="Times New Roman"/>
        </w:rPr>
        <w:t> Não</w:t>
      </w:r>
    </w:p>
    <w:p w:rsidR="008631EC" w:rsidRPr="001E2B40" w:rsidRDefault="008631EC" w:rsidP="008631EC">
      <w:pPr>
        <w:spacing w:before="120" w:after="120"/>
        <w:rPr>
          <w:rFonts w:ascii="Arial Narrow" w:hAnsi="Arial Narrow" w:cs="Times New Roman"/>
        </w:rPr>
      </w:pPr>
      <w:r w:rsidRPr="001E2B40">
        <w:rPr>
          <w:rFonts w:ascii="Arial Narrow" w:hAnsi="Arial Narrow" w:cs="Times New Roman"/>
        </w:rPr>
        <w:t> Sim, descrição: ____________________________________________________________________________</w:t>
      </w:r>
    </w:p>
    <w:p w:rsidR="008631EC" w:rsidRPr="001E2B40" w:rsidRDefault="008631EC" w:rsidP="008631EC">
      <w:pPr>
        <w:pStyle w:val="NormalWeb1"/>
        <w:spacing w:before="120" w:after="120" w:line="276" w:lineRule="auto"/>
        <w:rPr>
          <w:rFonts w:ascii="Arial Narrow" w:hAnsi="Arial Narrow"/>
          <w:sz w:val="22"/>
          <w:szCs w:val="22"/>
        </w:rPr>
      </w:pPr>
      <w:r w:rsidRPr="001E2B40">
        <w:rPr>
          <w:rFonts w:ascii="Arial Narrow" w:hAnsi="Arial Narrow"/>
          <w:sz w:val="22"/>
          <w:szCs w:val="22"/>
        </w:rPr>
        <w:t>__________________________, MS,___/___/_____</w:t>
      </w:r>
    </w:p>
    <w:p w:rsidR="008631EC" w:rsidRPr="001E2B40" w:rsidRDefault="008631EC" w:rsidP="008631EC">
      <w:pPr>
        <w:pStyle w:val="NormalWeb1"/>
        <w:spacing w:before="120" w:after="120" w:line="276" w:lineRule="auto"/>
        <w:rPr>
          <w:rFonts w:ascii="Arial Narrow" w:hAnsi="Arial Narrow"/>
          <w:sz w:val="22"/>
          <w:szCs w:val="22"/>
        </w:rPr>
      </w:pPr>
    </w:p>
    <w:p w:rsidR="008631EC" w:rsidRPr="001E2B40" w:rsidRDefault="008631EC" w:rsidP="008631EC">
      <w:pPr>
        <w:spacing w:before="120" w:after="120"/>
        <w:jc w:val="center"/>
        <w:rPr>
          <w:rFonts w:ascii="Arial Narrow" w:hAnsi="Arial Narrow" w:cs="Times New Roman"/>
        </w:rPr>
      </w:pPr>
      <w:r w:rsidRPr="001E2B40">
        <w:rPr>
          <w:rFonts w:ascii="Arial Narrow" w:hAnsi="Arial Narrow" w:cs="Times New Roman"/>
        </w:rPr>
        <w:t>______________________________________</w:t>
      </w:r>
    </w:p>
    <w:p w:rsidR="008631EC" w:rsidRPr="001E2B40" w:rsidRDefault="008631EC" w:rsidP="008631EC">
      <w:pPr>
        <w:spacing w:before="120" w:after="120"/>
        <w:jc w:val="center"/>
        <w:rPr>
          <w:rFonts w:ascii="Arial Narrow" w:hAnsi="Arial Narrow" w:cs="Times New Roman"/>
        </w:rPr>
      </w:pPr>
      <w:r w:rsidRPr="001E2B40">
        <w:rPr>
          <w:rFonts w:ascii="Arial Narrow" w:hAnsi="Arial Narrow" w:cs="Times New Roman"/>
        </w:rPr>
        <w:t>(assinatura e carimbo do médico)</w:t>
      </w:r>
    </w:p>
    <w:p w:rsidR="008631EC" w:rsidRPr="001E2B40" w:rsidRDefault="008631EC" w:rsidP="008631EC">
      <w:pPr>
        <w:widowControl w:val="0"/>
        <w:autoSpaceDE w:val="0"/>
        <w:autoSpaceDN w:val="0"/>
        <w:adjustRightInd w:val="0"/>
        <w:spacing w:before="120" w:after="120"/>
        <w:jc w:val="center"/>
        <w:rPr>
          <w:rFonts w:ascii="Arial Narrow" w:hAnsi="Arial Narrow" w:cs="Times New Roman"/>
          <w:b/>
        </w:rPr>
      </w:pPr>
    </w:p>
    <w:p w:rsidR="000C19E6" w:rsidRPr="001E2B40" w:rsidRDefault="000C19E6" w:rsidP="008631EC">
      <w:pPr>
        <w:pStyle w:val="Corpodetexto"/>
        <w:autoSpaceDE w:val="0"/>
        <w:spacing w:before="120"/>
        <w:jc w:val="center"/>
        <w:rPr>
          <w:rFonts w:ascii="Arial Narrow" w:hAnsi="Arial Narrow" w:cs="Times New Roman"/>
        </w:rPr>
      </w:pPr>
    </w:p>
    <w:p w:rsidR="008631EC" w:rsidRPr="001E2B40" w:rsidRDefault="008631EC" w:rsidP="008631EC">
      <w:pPr>
        <w:pStyle w:val="Corpodetexto"/>
        <w:autoSpaceDE w:val="0"/>
        <w:spacing w:before="120"/>
        <w:jc w:val="center"/>
        <w:rPr>
          <w:rFonts w:ascii="Arial Narrow" w:hAnsi="Arial Narrow" w:cs="Times New Roman"/>
        </w:rPr>
      </w:pPr>
    </w:p>
    <w:p w:rsidR="008631EC" w:rsidRPr="001E2B40" w:rsidRDefault="008631EC" w:rsidP="008631EC">
      <w:pPr>
        <w:pStyle w:val="Corpodetexto"/>
        <w:autoSpaceDE w:val="0"/>
        <w:spacing w:before="120"/>
        <w:jc w:val="center"/>
        <w:rPr>
          <w:rFonts w:ascii="Arial Narrow" w:hAnsi="Arial Narrow" w:cs="Times New Roman"/>
        </w:rPr>
      </w:pPr>
    </w:p>
    <w:p w:rsidR="008631EC" w:rsidRPr="001E2B40" w:rsidRDefault="008631EC" w:rsidP="008631EC">
      <w:pPr>
        <w:pStyle w:val="Corpodetexto"/>
        <w:autoSpaceDE w:val="0"/>
        <w:spacing w:before="120"/>
        <w:jc w:val="center"/>
        <w:rPr>
          <w:rFonts w:ascii="Arial Narrow" w:hAnsi="Arial Narrow" w:cs="Times New Roman"/>
        </w:rPr>
      </w:pPr>
    </w:p>
    <w:p w:rsidR="008631EC" w:rsidRPr="001E2B40" w:rsidRDefault="008631EC" w:rsidP="008631EC">
      <w:pPr>
        <w:pStyle w:val="Corpodetexto"/>
        <w:autoSpaceDE w:val="0"/>
        <w:spacing w:before="120"/>
        <w:jc w:val="center"/>
        <w:rPr>
          <w:rFonts w:ascii="Arial Narrow" w:hAnsi="Arial Narrow" w:cs="Times New Roman"/>
        </w:rPr>
      </w:pPr>
    </w:p>
    <w:p w:rsidR="008631EC" w:rsidRPr="001E2B40" w:rsidRDefault="008631EC" w:rsidP="008631EC">
      <w:pPr>
        <w:pStyle w:val="Corpodetexto"/>
        <w:autoSpaceDE w:val="0"/>
        <w:spacing w:before="120"/>
        <w:jc w:val="center"/>
        <w:rPr>
          <w:rFonts w:ascii="Arial Narrow" w:hAnsi="Arial Narrow" w:cs="Times New Roman"/>
        </w:rPr>
      </w:pPr>
    </w:p>
    <w:p w:rsidR="008631EC" w:rsidRPr="001E2B40" w:rsidRDefault="008631EC" w:rsidP="008631EC">
      <w:pPr>
        <w:pStyle w:val="Corpodetexto"/>
        <w:autoSpaceDE w:val="0"/>
        <w:spacing w:before="120"/>
        <w:jc w:val="center"/>
        <w:rPr>
          <w:rFonts w:ascii="Arial Narrow" w:hAnsi="Arial Narrow" w:cs="Times New Roman"/>
        </w:rPr>
      </w:pPr>
    </w:p>
    <w:p w:rsidR="008631EC" w:rsidRPr="001E2B40" w:rsidRDefault="008631EC" w:rsidP="008631EC">
      <w:pPr>
        <w:pStyle w:val="Corpodetexto"/>
        <w:autoSpaceDE w:val="0"/>
        <w:spacing w:before="120"/>
        <w:jc w:val="center"/>
        <w:rPr>
          <w:rFonts w:ascii="Arial Narrow" w:hAnsi="Arial Narrow" w:cs="Times New Roman"/>
        </w:rPr>
      </w:pPr>
    </w:p>
    <w:p w:rsidR="008631EC" w:rsidRPr="001E2B40" w:rsidRDefault="008631EC" w:rsidP="008631EC">
      <w:pPr>
        <w:pStyle w:val="Corpodetexto"/>
        <w:autoSpaceDE w:val="0"/>
        <w:spacing w:before="120"/>
        <w:jc w:val="center"/>
        <w:rPr>
          <w:rFonts w:ascii="Arial Narrow" w:hAnsi="Arial Narrow" w:cs="Times New Roman"/>
        </w:rPr>
      </w:pPr>
    </w:p>
    <w:p w:rsidR="008631EC" w:rsidRPr="001E2B40" w:rsidRDefault="008631EC" w:rsidP="008631EC">
      <w:pPr>
        <w:pStyle w:val="Corpodetexto"/>
        <w:autoSpaceDE w:val="0"/>
        <w:spacing w:before="120"/>
        <w:jc w:val="center"/>
        <w:rPr>
          <w:rFonts w:ascii="Arial Narrow" w:hAnsi="Arial Narrow" w:cs="Times New Roman"/>
        </w:rPr>
      </w:pPr>
    </w:p>
    <w:p w:rsidR="008631EC" w:rsidRPr="001E2B40" w:rsidRDefault="008631EC" w:rsidP="008631EC">
      <w:pPr>
        <w:pStyle w:val="Corpodetexto"/>
        <w:autoSpaceDE w:val="0"/>
        <w:spacing w:before="120"/>
        <w:jc w:val="center"/>
        <w:rPr>
          <w:rFonts w:ascii="Arial Narrow" w:hAnsi="Arial Narrow" w:cs="Times New Roman"/>
        </w:rPr>
      </w:pPr>
    </w:p>
    <w:p w:rsidR="008631EC" w:rsidRPr="001E2B40" w:rsidRDefault="008631EC" w:rsidP="008631EC">
      <w:pPr>
        <w:pStyle w:val="Corpodetexto"/>
        <w:autoSpaceDE w:val="0"/>
        <w:spacing w:before="120"/>
        <w:jc w:val="center"/>
        <w:rPr>
          <w:rFonts w:ascii="Arial Narrow" w:hAnsi="Arial Narrow" w:cs="Times New Roman"/>
        </w:rPr>
      </w:pPr>
    </w:p>
    <w:p w:rsidR="008631EC" w:rsidRPr="001E2B40" w:rsidRDefault="008631EC" w:rsidP="008631EC">
      <w:pPr>
        <w:pStyle w:val="Corpodetexto"/>
        <w:autoSpaceDE w:val="0"/>
        <w:spacing w:before="120"/>
        <w:jc w:val="center"/>
        <w:rPr>
          <w:rFonts w:ascii="Arial Narrow" w:hAnsi="Arial Narrow" w:cs="Times New Roman"/>
        </w:rPr>
      </w:pPr>
    </w:p>
    <w:p w:rsidR="008631EC" w:rsidRPr="001E2B40" w:rsidRDefault="008631EC" w:rsidP="008631EC">
      <w:pPr>
        <w:pStyle w:val="Corpodetexto"/>
        <w:autoSpaceDE w:val="0"/>
        <w:spacing w:before="120"/>
        <w:jc w:val="center"/>
        <w:rPr>
          <w:rFonts w:ascii="Arial Narrow" w:hAnsi="Arial Narrow" w:cs="Times New Roman"/>
        </w:rPr>
      </w:pPr>
    </w:p>
    <w:p w:rsidR="008631EC" w:rsidRPr="001E2B40" w:rsidRDefault="008631EC" w:rsidP="008631EC">
      <w:pPr>
        <w:pStyle w:val="Corpodetexto"/>
        <w:autoSpaceDE w:val="0"/>
        <w:spacing w:before="120"/>
        <w:jc w:val="center"/>
        <w:rPr>
          <w:rFonts w:ascii="Arial Narrow" w:hAnsi="Arial Narrow" w:cs="Times New Roman"/>
        </w:rPr>
      </w:pPr>
    </w:p>
    <w:p w:rsidR="008631EC" w:rsidRPr="001E2B40" w:rsidRDefault="008631EC" w:rsidP="008631EC">
      <w:pPr>
        <w:pStyle w:val="Corpodetexto"/>
        <w:autoSpaceDE w:val="0"/>
        <w:spacing w:before="120"/>
        <w:jc w:val="center"/>
        <w:rPr>
          <w:rFonts w:ascii="Arial Narrow" w:hAnsi="Arial Narrow" w:cs="Times New Roman"/>
        </w:rPr>
      </w:pPr>
    </w:p>
    <w:p w:rsidR="008631EC" w:rsidRPr="001E2B40" w:rsidRDefault="008631EC" w:rsidP="008631EC">
      <w:pPr>
        <w:pStyle w:val="Corpodetexto"/>
        <w:autoSpaceDE w:val="0"/>
        <w:spacing w:before="120"/>
        <w:jc w:val="center"/>
        <w:rPr>
          <w:rFonts w:ascii="Arial Narrow" w:hAnsi="Arial Narrow" w:cs="Times New Roman"/>
        </w:rPr>
      </w:pPr>
    </w:p>
    <w:p w:rsidR="008631EC" w:rsidRPr="001E2B40" w:rsidRDefault="008631EC" w:rsidP="008631EC">
      <w:pPr>
        <w:pStyle w:val="Corpodetexto"/>
        <w:autoSpaceDE w:val="0"/>
        <w:spacing w:before="120"/>
        <w:jc w:val="center"/>
        <w:rPr>
          <w:rFonts w:ascii="Arial Narrow" w:hAnsi="Arial Narrow" w:cs="Times New Roman"/>
        </w:rPr>
      </w:pPr>
    </w:p>
    <w:p w:rsidR="008631EC" w:rsidRPr="001E2B40" w:rsidRDefault="008631EC" w:rsidP="008631EC">
      <w:pPr>
        <w:pStyle w:val="Corpodetexto"/>
        <w:autoSpaceDE w:val="0"/>
        <w:spacing w:before="120"/>
        <w:jc w:val="center"/>
        <w:rPr>
          <w:rFonts w:ascii="Arial Narrow" w:hAnsi="Arial Narrow" w:cs="Times New Roman"/>
        </w:rPr>
      </w:pPr>
    </w:p>
    <w:p w:rsidR="008631EC" w:rsidRPr="001E2B40" w:rsidRDefault="008631EC" w:rsidP="008631EC">
      <w:pPr>
        <w:pStyle w:val="Corpodetexto"/>
        <w:autoSpaceDE w:val="0"/>
        <w:spacing w:before="120"/>
        <w:jc w:val="center"/>
        <w:rPr>
          <w:rFonts w:ascii="Arial Narrow" w:hAnsi="Arial Narrow" w:cs="Times New Roman"/>
        </w:rPr>
      </w:pPr>
    </w:p>
    <w:p w:rsidR="008631EC" w:rsidRPr="001E2B40" w:rsidRDefault="008631EC" w:rsidP="008631EC">
      <w:pPr>
        <w:widowControl w:val="0"/>
        <w:autoSpaceDE w:val="0"/>
        <w:autoSpaceDN w:val="0"/>
        <w:adjustRightInd w:val="0"/>
        <w:spacing w:before="120" w:after="120"/>
        <w:jc w:val="center"/>
        <w:rPr>
          <w:rFonts w:ascii="Arial Narrow" w:hAnsi="Arial Narrow" w:cs="Times New Roman"/>
          <w:b/>
        </w:rPr>
      </w:pPr>
      <w:r w:rsidRPr="001E2B40">
        <w:rPr>
          <w:rFonts w:ascii="Arial Narrow" w:hAnsi="Arial Narrow" w:cs="Times New Roman"/>
          <w:b/>
          <w:bCs/>
        </w:rPr>
        <w:lastRenderedPageBreak/>
        <w:t xml:space="preserve">ANEXO II à </w:t>
      </w:r>
      <w:r w:rsidRPr="001E2B40">
        <w:rPr>
          <w:rFonts w:ascii="Arial Narrow" w:hAnsi="Arial Narrow" w:cs="Times New Roman"/>
          <w:b/>
        </w:rPr>
        <w:t>Minuta de Termo de Contrato para Profissionais de Saúde Autônomos (PSA)</w:t>
      </w:r>
    </w:p>
    <w:p w:rsidR="008631EC" w:rsidRPr="001E2B40" w:rsidRDefault="008631EC" w:rsidP="008631EC">
      <w:pPr>
        <w:jc w:val="center"/>
        <w:rPr>
          <w:rFonts w:ascii="Arial Narrow" w:hAnsi="Arial Narrow"/>
          <w:b/>
        </w:rPr>
      </w:pPr>
    </w:p>
    <w:p w:rsidR="008631EC" w:rsidRPr="001E2B40" w:rsidRDefault="008631EC" w:rsidP="008631EC">
      <w:pPr>
        <w:rPr>
          <w:rFonts w:ascii="Arial Narrow" w:hAnsi="Arial Narrow"/>
        </w:rPr>
      </w:pPr>
      <w:r w:rsidRPr="001E2B40">
        <w:rPr>
          <w:rFonts w:ascii="Arial Narrow" w:hAnsi="Arial Narrow"/>
          <w:b/>
          <w:noProof/>
        </w:rPr>
        <w:drawing>
          <wp:anchor distT="0" distB="0" distL="114935" distR="114935" simplePos="0" relativeHeight="251663360" behindDoc="0" locked="0" layoutInCell="1" allowOverlap="1" wp14:anchorId="57CD47BB" wp14:editId="7945BD94">
            <wp:simplePos x="0" y="0"/>
            <wp:positionH relativeFrom="column">
              <wp:posOffset>2339975</wp:posOffset>
            </wp:positionH>
            <wp:positionV relativeFrom="paragraph">
              <wp:posOffset>8255</wp:posOffset>
            </wp:positionV>
            <wp:extent cx="828675" cy="886460"/>
            <wp:effectExtent l="0" t="0" r="9525" b="889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8"/>
                    <a:stretch>
                      <a:fillRect/>
                    </a:stretch>
                  </pic:blipFill>
                  <pic:spPr bwMode="auto">
                    <a:xfrm>
                      <a:off x="0" y="0"/>
                      <a:ext cx="828675" cy="886460"/>
                    </a:xfrm>
                    <a:prstGeom prst="rect">
                      <a:avLst/>
                    </a:prstGeom>
                  </pic:spPr>
                </pic:pic>
              </a:graphicData>
            </a:graphic>
            <wp14:sizeRelH relativeFrom="margin">
              <wp14:pctWidth>0</wp14:pctWidth>
            </wp14:sizeRelH>
            <wp14:sizeRelV relativeFrom="margin">
              <wp14:pctHeight>0</wp14:pctHeight>
            </wp14:sizeRelV>
          </wp:anchor>
        </w:drawing>
      </w:r>
    </w:p>
    <w:p w:rsidR="008631EC" w:rsidRPr="001E2B40" w:rsidRDefault="008631EC" w:rsidP="008631EC">
      <w:pPr>
        <w:jc w:val="center"/>
        <w:rPr>
          <w:rFonts w:ascii="Arial Narrow" w:hAnsi="Arial Narrow"/>
        </w:rPr>
      </w:pPr>
    </w:p>
    <w:p w:rsidR="008631EC" w:rsidRPr="001E2B40" w:rsidRDefault="008631EC" w:rsidP="008631EC">
      <w:pPr>
        <w:jc w:val="center"/>
        <w:rPr>
          <w:rFonts w:ascii="Arial Narrow" w:hAnsi="Arial Narrow"/>
        </w:rPr>
      </w:pPr>
    </w:p>
    <w:p w:rsidR="008631EC" w:rsidRPr="001E2B40" w:rsidRDefault="008631EC" w:rsidP="008631EC">
      <w:pPr>
        <w:spacing w:after="0" w:line="240" w:lineRule="exact"/>
        <w:contextualSpacing/>
        <w:jc w:val="center"/>
        <w:rPr>
          <w:rFonts w:ascii="Arial Narrow" w:hAnsi="Arial Narrow"/>
          <w:b/>
        </w:rPr>
      </w:pPr>
      <w:r w:rsidRPr="001E2B40">
        <w:rPr>
          <w:rFonts w:ascii="Arial Narrow" w:hAnsi="Arial Narrow"/>
          <w:b/>
        </w:rPr>
        <w:t>MINISTÉRIO DA DEFESA</w:t>
      </w:r>
    </w:p>
    <w:p w:rsidR="008631EC" w:rsidRPr="001E2B40" w:rsidRDefault="008631EC" w:rsidP="008631EC">
      <w:pPr>
        <w:spacing w:after="0" w:line="240" w:lineRule="exact"/>
        <w:contextualSpacing/>
        <w:jc w:val="center"/>
        <w:rPr>
          <w:rFonts w:ascii="Arial Narrow" w:hAnsi="Arial Narrow"/>
          <w:b/>
        </w:rPr>
      </w:pPr>
      <w:r w:rsidRPr="001E2B40">
        <w:rPr>
          <w:rFonts w:ascii="Arial Narrow" w:hAnsi="Arial Narrow"/>
          <w:b/>
        </w:rPr>
        <w:t>EXÉRCITO BRASILEIRO</w:t>
      </w:r>
    </w:p>
    <w:p w:rsidR="008631EC" w:rsidRPr="001E2B40" w:rsidRDefault="008631EC" w:rsidP="008631EC">
      <w:pPr>
        <w:spacing w:after="0" w:line="240" w:lineRule="exact"/>
        <w:contextualSpacing/>
        <w:jc w:val="center"/>
        <w:rPr>
          <w:rFonts w:ascii="Arial Narrow" w:hAnsi="Arial Narrow"/>
          <w:b/>
        </w:rPr>
      </w:pPr>
      <w:r w:rsidRPr="001E2B40">
        <w:rPr>
          <w:rFonts w:ascii="Arial Narrow" w:hAnsi="Arial Narrow"/>
          <w:b/>
        </w:rPr>
        <w:t>4ª BRIGADA DE CAVALARIA MECANIZADA</w:t>
      </w:r>
    </w:p>
    <w:p w:rsidR="008631EC" w:rsidRPr="001E2B40" w:rsidRDefault="008631EC" w:rsidP="008631EC">
      <w:pPr>
        <w:spacing w:after="0" w:line="240" w:lineRule="exact"/>
        <w:contextualSpacing/>
        <w:jc w:val="center"/>
        <w:rPr>
          <w:rFonts w:ascii="Arial Narrow" w:hAnsi="Arial Narrow"/>
          <w:b/>
        </w:rPr>
      </w:pPr>
      <w:r w:rsidRPr="001E2B40">
        <w:rPr>
          <w:rFonts w:ascii="Arial Narrow" w:hAnsi="Arial Narrow"/>
          <w:b/>
        </w:rPr>
        <w:t>4ª COMPANHIA DE ENGENHARIA DE COMBATE MECANIZADA</w:t>
      </w:r>
    </w:p>
    <w:p w:rsidR="008631EC" w:rsidRPr="001E2B40" w:rsidRDefault="008631EC" w:rsidP="008631EC">
      <w:pPr>
        <w:spacing w:after="0" w:line="240" w:lineRule="exact"/>
        <w:contextualSpacing/>
        <w:jc w:val="center"/>
        <w:rPr>
          <w:rFonts w:ascii="Arial Narrow" w:hAnsi="Arial Narrow"/>
          <w:b/>
        </w:rPr>
      </w:pPr>
      <w:r w:rsidRPr="001E2B40">
        <w:rPr>
          <w:rFonts w:ascii="Arial Narrow" w:hAnsi="Arial Narrow"/>
          <w:b/>
        </w:rPr>
        <w:t>COMPANHIA TENENTE-CORONEL JUVÊNCIO</w:t>
      </w:r>
    </w:p>
    <w:p w:rsidR="008631EC" w:rsidRPr="001E2B40" w:rsidRDefault="008631EC" w:rsidP="008631EC">
      <w:pPr>
        <w:rPr>
          <w:rFonts w:ascii="Arial Narrow" w:hAnsi="Arial Narrow"/>
        </w:rPr>
      </w:pPr>
    </w:p>
    <w:p w:rsidR="008631EC" w:rsidRPr="001E2B40" w:rsidRDefault="008631EC" w:rsidP="008631EC">
      <w:pPr>
        <w:rPr>
          <w:rFonts w:ascii="Arial Narrow" w:hAnsi="Arial Narrow"/>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7"/>
        <w:gridCol w:w="3930"/>
        <w:gridCol w:w="464"/>
        <w:gridCol w:w="3858"/>
      </w:tblGrid>
      <w:tr w:rsidR="008631EC" w:rsidRPr="001E2B40" w:rsidTr="00E477DB">
        <w:trPr>
          <w:trHeight w:val="397"/>
          <w:jc w:val="center"/>
        </w:trPr>
        <w:tc>
          <w:tcPr>
            <w:tcW w:w="8669" w:type="dxa"/>
            <w:gridSpan w:val="4"/>
            <w:vAlign w:val="center"/>
          </w:tcPr>
          <w:p w:rsidR="008631EC" w:rsidRPr="001E2B40" w:rsidRDefault="008631EC" w:rsidP="00E477DB">
            <w:pPr>
              <w:spacing w:after="0"/>
              <w:jc w:val="center"/>
              <w:rPr>
                <w:rFonts w:ascii="Arial Narrow" w:hAnsi="Arial Narrow" w:cs="Times New Roman"/>
                <w:b/>
              </w:rPr>
            </w:pPr>
            <w:r w:rsidRPr="001E2B40">
              <w:rPr>
                <w:rFonts w:ascii="Arial Narrow" w:hAnsi="Arial Narrow" w:cs="Times New Roman"/>
                <w:b/>
              </w:rPr>
              <w:t>Tabela de Glosa do FuSEx</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1</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Atendimento não caracterizando urgência</w:t>
            </w:r>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41</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Material incluso no procedimento</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2</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Acomodação acima da autorizada</w:t>
            </w:r>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42</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Material não coberto (ver relação anexa)</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3</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Atendimento por médico militar</w:t>
            </w:r>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43</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Material não justificado para o caso</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4</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Cobrança de mais de 30% em dia e hora normais</w:t>
            </w:r>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44</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Material não utilizado</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5</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Cobrança de 30 % não caracterizado urgência ou emergência</w:t>
            </w:r>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45</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Material reutilizável – pagamento parcial</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6</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Consulta inclusa no procedimento cirúrgico</w:t>
            </w:r>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46</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Medicação não considerada de urgência</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7</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Curativo incluso no procedimento cirúrgico</w:t>
            </w:r>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47</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Medicação em desacordo com a prescrição</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8</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Data de atendimento fora da sequência na planilha</w:t>
            </w:r>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48</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Medicação em excesso</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9</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Data de atendimento fora da competência</w:t>
            </w:r>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49</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Medicação não justificada para o caso</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10</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Diagnóstico ilegível</w:t>
            </w:r>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50</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Medicação não prescrita</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11</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Diárias em excesso</w:t>
            </w:r>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51</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Medicação não utilizada</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12</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Diárias fora da tabela acordada</w:t>
            </w:r>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52</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Medicamento acima do preço de mercado</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13</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Documento sem assinatura/ carimbo do médico assistente</w:t>
            </w:r>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53</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Medicamento não coberto</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14</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EPI de responsabilidade do prestador</w:t>
            </w:r>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54</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Medicamento suspenso</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15</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Especialidade não autorizada</w:t>
            </w:r>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55</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Paciente não é beneficiário FuSEx/PASS</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16</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Evento incluso no pacote acordado</w:t>
            </w:r>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56</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Prescrição médica cm rasura ou ilegível</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17</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Evento que não comporta cobrança</w:t>
            </w:r>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57</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Prestador descredenciado</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18</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Exame não prevê cobrança contraste</w:t>
            </w:r>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58</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Procedimento/exames em excesso</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19</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Exame sem laudo</w:t>
            </w:r>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59</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Procedimento/exame incompatível com o diagnóstico</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lastRenderedPageBreak/>
              <w:t>20</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Exames/procedimentos não requisitados</w:t>
            </w:r>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60</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Procedimento/exame em duplicidade</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21</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Falta de discriminação dos serviços executados</w:t>
            </w:r>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61</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Procedimento/exame não coberto</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22</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Falta do registro de evolução médica e/ou de enfermagem</w:t>
            </w:r>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62</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Procedimento/exame não realizado</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23</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Fatura sem separar (FuSEx – PASS – Fator de Custo)</w:t>
            </w:r>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63</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Prontuário/ficha/boletim ilegível</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24</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Filme –</w:t>
            </w:r>
            <w:proofErr w:type="gramStart"/>
            <w:r w:rsidRPr="001E2B40">
              <w:rPr>
                <w:rFonts w:ascii="Arial Narrow" w:hAnsi="Arial Narrow" w:cs="Times New Roman"/>
              </w:rPr>
              <w:t>cobrança</w:t>
            </w:r>
            <w:proofErr w:type="gramEnd"/>
            <w:r w:rsidRPr="001E2B40">
              <w:rPr>
                <w:rFonts w:ascii="Arial Narrow" w:hAnsi="Arial Narrow" w:cs="Times New Roman"/>
              </w:rPr>
              <w:t xml:space="preserve"> em desacordo com CBR</w:t>
            </w:r>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64</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Prontuário/ficha/boletim rasurados</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25</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Guia/Ofício de encaminhamento ilegível</w:t>
            </w:r>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65</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Retorno de consulta</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26</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Guia/Ofício de encaminhamento sem assinatura do paciente ou responsável</w:t>
            </w:r>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66</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SADT/exames fora da tabela acordada</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27</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Guia autorizada para outro prestador</w:t>
            </w:r>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67</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Sem autorização para procedimento ou exame</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28</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Guia de encaminhamento fora da validade</w:t>
            </w:r>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68</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Sem diagnóstico</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29</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Guia não autorizada pelo FuSEx</w:t>
            </w:r>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69</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Sem guia/ofício de encaminhamento</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30</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Guia autorizada para outro beneficiário</w:t>
            </w:r>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70</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Solicitação médica com data rasurada</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31</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Guia autorizada para outro procedimento</w:t>
            </w:r>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71</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Solicitação com data posterior ao exame</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32</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Guia sem carimbo de autorização</w:t>
            </w:r>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72</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Solicitação médica com data vencida</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33</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Guia/Ofício de encaminhamento carbonados ou fotocopiados</w:t>
            </w:r>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73</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Solicitação médica sem data</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34</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Honorários médicos fora da tabela ou em excesso</w:t>
            </w:r>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74</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Soma errada – cálculo</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35</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Justificar cobrança</w:t>
            </w:r>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75</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Taxas fora da tabela acordada</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36</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Material ou medicamento adquirido por familiar a seu critério</w:t>
            </w:r>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76</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Taxas indevidas ou em excesso</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37</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Material acima do preço de mercado</w:t>
            </w:r>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77</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Visita hospitalar em duplicidade</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38</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Material de alto custo sem nota fiscal</w:t>
            </w:r>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78</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Visitas inclusas no procedimento cirúrgico</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39</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Material em excesso</w:t>
            </w:r>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79</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Visita de especialista sem autorização prévia</w:t>
            </w:r>
          </w:p>
        </w:tc>
      </w:tr>
      <w:tr w:rsidR="008631EC" w:rsidRPr="001E2B40" w:rsidTr="00E477DB">
        <w:trPr>
          <w:trHeight w:val="397"/>
          <w:jc w:val="center"/>
        </w:trPr>
        <w:tc>
          <w:tcPr>
            <w:tcW w:w="417"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40</w:t>
            </w:r>
          </w:p>
        </w:tc>
        <w:tc>
          <w:tcPr>
            <w:tcW w:w="3930"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 xml:space="preserve">Material </w:t>
            </w:r>
            <w:proofErr w:type="gramStart"/>
            <w:r w:rsidRPr="001E2B40">
              <w:rPr>
                <w:rFonts w:ascii="Arial Narrow" w:hAnsi="Arial Narrow" w:cs="Times New Roman"/>
              </w:rPr>
              <w:t>fixo</w:t>
            </w:r>
            <w:proofErr w:type="gramEnd"/>
          </w:p>
        </w:tc>
        <w:tc>
          <w:tcPr>
            <w:tcW w:w="464"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80</w:t>
            </w:r>
          </w:p>
        </w:tc>
        <w:tc>
          <w:tcPr>
            <w:tcW w:w="3858" w:type="dxa"/>
            <w:vAlign w:val="center"/>
          </w:tcPr>
          <w:p w:rsidR="008631EC" w:rsidRPr="001E2B40" w:rsidRDefault="008631EC" w:rsidP="00E477DB">
            <w:pPr>
              <w:spacing w:after="0"/>
              <w:jc w:val="center"/>
              <w:rPr>
                <w:rFonts w:ascii="Arial Narrow" w:hAnsi="Arial Narrow" w:cs="Times New Roman"/>
              </w:rPr>
            </w:pPr>
            <w:r w:rsidRPr="001E2B40">
              <w:rPr>
                <w:rFonts w:ascii="Arial Narrow" w:hAnsi="Arial Narrow" w:cs="Times New Roman"/>
              </w:rPr>
              <w:t>Outros</w:t>
            </w:r>
          </w:p>
        </w:tc>
      </w:tr>
    </w:tbl>
    <w:p w:rsidR="008631EC" w:rsidRPr="001E2B40" w:rsidRDefault="008631EC" w:rsidP="008631EC">
      <w:pPr>
        <w:rPr>
          <w:rFonts w:ascii="Arial Narrow" w:hAnsi="Arial Narrow"/>
        </w:rPr>
      </w:pPr>
    </w:p>
    <w:p w:rsidR="008631EC" w:rsidRPr="001E2B40" w:rsidRDefault="008631EC" w:rsidP="008631EC">
      <w:pPr>
        <w:pStyle w:val="Corpodetexto"/>
        <w:autoSpaceDE w:val="0"/>
        <w:spacing w:before="120"/>
        <w:jc w:val="center"/>
        <w:rPr>
          <w:rFonts w:ascii="Arial Narrow" w:hAnsi="Arial Narrow" w:cs="Times New Roman"/>
        </w:rPr>
      </w:pPr>
    </w:p>
    <w:p w:rsidR="008631EC" w:rsidRPr="001E2B40" w:rsidRDefault="008631EC" w:rsidP="008631EC">
      <w:pPr>
        <w:pStyle w:val="Corpodetexto"/>
        <w:autoSpaceDE w:val="0"/>
        <w:spacing w:before="120"/>
        <w:jc w:val="center"/>
        <w:rPr>
          <w:rFonts w:ascii="Arial Narrow" w:hAnsi="Arial Narrow" w:cs="Times New Roman"/>
        </w:rPr>
      </w:pPr>
    </w:p>
    <w:p w:rsidR="008631EC" w:rsidRPr="001E2B40" w:rsidRDefault="008631EC" w:rsidP="008631EC">
      <w:pPr>
        <w:pStyle w:val="Corpodetexto"/>
        <w:autoSpaceDE w:val="0"/>
        <w:spacing w:before="120"/>
        <w:jc w:val="center"/>
        <w:rPr>
          <w:rFonts w:ascii="Arial Narrow" w:hAnsi="Arial Narrow" w:cs="Times New Roman"/>
        </w:rPr>
      </w:pPr>
    </w:p>
    <w:p w:rsidR="008631EC" w:rsidRPr="001E2B40" w:rsidRDefault="008631EC" w:rsidP="008631EC">
      <w:pPr>
        <w:pStyle w:val="Corpodetexto"/>
        <w:autoSpaceDE w:val="0"/>
        <w:spacing w:before="120"/>
        <w:jc w:val="center"/>
        <w:rPr>
          <w:rFonts w:ascii="Arial Narrow" w:hAnsi="Arial Narrow" w:cs="Times New Roman"/>
        </w:rPr>
      </w:pPr>
    </w:p>
    <w:p w:rsidR="008631EC" w:rsidRPr="001E2B40" w:rsidRDefault="008631EC" w:rsidP="008631EC">
      <w:pPr>
        <w:pStyle w:val="Corpodetexto"/>
        <w:autoSpaceDE w:val="0"/>
        <w:spacing w:before="120"/>
        <w:jc w:val="center"/>
        <w:rPr>
          <w:rFonts w:ascii="Arial Narrow" w:hAnsi="Arial Narrow" w:cs="Times New Roman"/>
        </w:rPr>
      </w:pPr>
    </w:p>
    <w:p w:rsidR="008631EC" w:rsidRPr="001E2B40" w:rsidRDefault="008631EC" w:rsidP="008631EC">
      <w:pPr>
        <w:pStyle w:val="Corpodetexto"/>
        <w:autoSpaceDE w:val="0"/>
        <w:spacing w:before="120"/>
        <w:jc w:val="center"/>
        <w:rPr>
          <w:rFonts w:ascii="Arial Narrow" w:hAnsi="Arial Narrow" w:cs="Times New Roman"/>
        </w:rPr>
      </w:pPr>
    </w:p>
    <w:p w:rsidR="008631EC" w:rsidRPr="001E2B40" w:rsidRDefault="008631EC" w:rsidP="008631EC">
      <w:pPr>
        <w:pStyle w:val="Corpodetexto"/>
        <w:autoSpaceDE w:val="0"/>
        <w:spacing w:before="120"/>
        <w:jc w:val="center"/>
        <w:rPr>
          <w:rFonts w:ascii="Arial Narrow" w:hAnsi="Arial Narrow" w:cs="Times New Roman"/>
        </w:rPr>
      </w:pPr>
    </w:p>
    <w:p w:rsidR="008631EC" w:rsidRPr="001E2B40" w:rsidRDefault="008631EC" w:rsidP="008631EC">
      <w:pPr>
        <w:pStyle w:val="Corpodetexto"/>
        <w:autoSpaceDE w:val="0"/>
        <w:spacing w:before="120"/>
        <w:jc w:val="center"/>
        <w:rPr>
          <w:rFonts w:ascii="Arial Narrow" w:hAnsi="Arial Narrow" w:cs="Times New Roman"/>
        </w:rPr>
      </w:pPr>
    </w:p>
    <w:p w:rsidR="008631EC" w:rsidRPr="001E2B40" w:rsidRDefault="008631EC" w:rsidP="008631EC">
      <w:pPr>
        <w:widowControl w:val="0"/>
        <w:autoSpaceDE w:val="0"/>
        <w:autoSpaceDN w:val="0"/>
        <w:adjustRightInd w:val="0"/>
        <w:spacing w:before="120" w:after="120"/>
        <w:jc w:val="center"/>
        <w:rPr>
          <w:rFonts w:ascii="Arial Narrow" w:hAnsi="Arial Narrow" w:cs="Times New Roman"/>
          <w:b/>
        </w:rPr>
      </w:pPr>
      <w:r w:rsidRPr="001E2B40">
        <w:rPr>
          <w:rFonts w:ascii="Arial Narrow" w:hAnsi="Arial Narrow" w:cs="Times New Roman"/>
          <w:b/>
          <w:bCs/>
        </w:rPr>
        <w:lastRenderedPageBreak/>
        <w:t xml:space="preserve">ANEXO III à </w:t>
      </w:r>
      <w:r w:rsidRPr="001E2B40">
        <w:rPr>
          <w:rFonts w:ascii="Arial Narrow" w:hAnsi="Arial Narrow" w:cs="Times New Roman"/>
          <w:b/>
        </w:rPr>
        <w:t>Minuta de Termo de Contrato para Profissionais de Saúde Autônomos (PSA)</w:t>
      </w:r>
    </w:p>
    <w:p w:rsidR="008631EC" w:rsidRPr="001E2B40" w:rsidRDefault="008631EC" w:rsidP="008631EC">
      <w:pPr>
        <w:rPr>
          <w:rFonts w:ascii="Arial Narrow" w:hAnsi="Arial Narrow"/>
        </w:rPr>
      </w:pPr>
      <w:r w:rsidRPr="001E2B40">
        <w:rPr>
          <w:rFonts w:ascii="Arial Narrow" w:hAnsi="Arial Narrow"/>
          <w:b/>
          <w:noProof/>
        </w:rPr>
        <w:drawing>
          <wp:anchor distT="0" distB="0" distL="114935" distR="114935" simplePos="0" relativeHeight="251665408" behindDoc="0" locked="0" layoutInCell="1" allowOverlap="1" wp14:anchorId="0386BF25" wp14:editId="635FA2F7">
            <wp:simplePos x="0" y="0"/>
            <wp:positionH relativeFrom="column">
              <wp:posOffset>2339975</wp:posOffset>
            </wp:positionH>
            <wp:positionV relativeFrom="paragraph">
              <wp:posOffset>8255</wp:posOffset>
            </wp:positionV>
            <wp:extent cx="828675" cy="886460"/>
            <wp:effectExtent l="0" t="0" r="9525" b="889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8"/>
                    <a:stretch>
                      <a:fillRect/>
                    </a:stretch>
                  </pic:blipFill>
                  <pic:spPr bwMode="auto">
                    <a:xfrm>
                      <a:off x="0" y="0"/>
                      <a:ext cx="828675" cy="886460"/>
                    </a:xfrm>
                    <a:prstGeom prst="rect">
                      <a:avLst/>
                    </a:prstGeom>
                  </pic:spPr>
                </pic:pic>
              </a:graphicData>
            </a:graphic>
            <wp14:sizeRelH relativeFrom="margin">
              <wp14:pctWidth>0</wp14:pctWidth>
            </wp14:sizeRelH>
            <wp14:sizeRelV relativeFrom="margin">
              <wp14:pctHeight>0</wp14:pctHeight>
            </wp14:sizeRelV>
          </wp:anchor>
        </w:drawing>
      </w:r>
    </w:p>
    <w:p w:rsidR="008631EC" w:rsidRPr="001E2B40" w:rsidRDefault="008631EC" w:rsidP="008631EC">
      <w:pPr>
        <w:jc w:val="center"/>
        <w:rPr>
          <w:rFonts w:ascii="Arial Narrow" w:hAnsi="Arial Narrow"/>
        </w:rPr>
      </w:pPr>
    </w:p>
    <w:p w:rsidR="008631EC" w:rsidRPr="001E2B40" w:rsidRDefault="008631EC" w:rsidP="008631EC">
      <w:pPr>
        <w:jc w:val="center"/>
        <w:rPr>
          <w:rFonts w:ascii="Arial Narrow" w:hAnsi="Arial Narrow"/>
        </w:rPr>
      </w:pPr>
    </w:p>
    <w:p w:rsidR="008631EC" w:rsidRPr="001E2B40" w:rsidRDefault="008631EC" w:rsidP="008631EC">
      <w:pPr>
        <w:spacing w:after="0" w:line="240" w:lineRule="exact"/>
        <w:contextualSpacing/>
        <w:jc w:val="center"/>
        <w:rPr>
          <w:rFonts w:ascii="Arial Narrow" w:hAnsi="Arial Narrow"/>
          <w:b/>
        </w:rPr>
      </w:pPr>
      <w:r w:rsidRPr="001E2B40">
        <w:rPr>
          <w:rFonts w:ascii="Arial Narrow" w:hAnsi="Arial Narrow"/>
          <w:b/>
        </w:rPr>
        <w:t>MINISTÉRIO DA DEFESA</w:t>
      </w:r>
    </w:p>
    <w:p w:rsidR="008631EC" w:rsidRPr="001E2B40" w:rsidRDefault="008631EC" w:rsidP="008631EC">
      <w:pPr>
        <w:spacing w:after="0" w:line="240" w:lineRule="exact"/>
        <w:contextualSpacing/>
        <w:jc w:val="center"/>
        <w:rPr>
          <w:rFonts w:ascii="Arial Narrow" w:hAnsi="Arial Narrow"/>
          <w:b/>
        </w:rPr>
      </w:pPr>
      <w:r w:rsidRPr="001E2B40">
        <w:rPr>
          <w:rFonts w:ascii="Arial Narrow" w:hAnsi="Arial Narrow"/>
          <w:b/>
        </w:rPr>
        <w:t>EXÉRCITO BRASILEIRO</w:t>
      </w:r>
    </w:p>
    <w:p w:rsidR="008631EC" w:rsidRPr="001E2B40" w:rsidRDefault="008631EC" w:rsidP="008631EC">
      <w:pPr>
        <w:spacing w:after="0" w:line="240" w:lineRule="exact"/>
        <w:contextualSpacing/>
        <w:jc w:val="center"/>
        <w:rPr>
          <w:rFonts w:ascii="Arial Narrow" w:hAnsi="Arial Narrow"/>
          <w:b/>
        </w:rPr>
      </w:pPr>
      <w:r w:rsidRPr="001E2B40">
        <w:rPr>
          <w:rFonts w:ascii="Arial Narrow" w:hAnsi="Arial Narrow"/>
          <w:b/>
        </w:rPr>
        <w:t>4ª BRIGADA DE CAVALARIA MECANIZADA</w:t>
      </w:r>
    </w:p>
    <w:p w:rsidR="008631EC" w:rsidRPr="001E2B40" w:rsidRDefault="008631EC" w:rsidP="008631EC">
      <w:pPr>
        <w:spacing w:after="0" w:line="240" w:lineRule="exact"/>
        <w:contextualSpacing/>
        <w:jc w:val="center"/>
        <w:rPr>
          <w:rFonts w:ascii="Arial Narrow" w:hAnsi="Arial Narrow"/>
          <w:b/>
        </w:rPr>
      </w:pPr>
      <w:r w:rsidRPr="001E2B40">
        <w:rPr>
          <w:rFonts w:ascii="Arial Narrow" w:hAnsi="Arial Narrow"/>
          <w:b/>
        </w:rPr>
        <w:t>4ª COMPANHIA DE ENGENHARIA DE COMBATE MECANIZADA</w:t>
      </w:r>
    </w:p>
    <w:p w:rsidR="008631EC" w:rsidRPr="001E2B40" w:rsidRDefault="008631EC" w:rsidP="008631EC">
      <w:pPr>
        <w:spacing w:after="0" w:line="240" w:lineRule="exact"/>
        <w:contextualSpacing/>
        <w:jc w:val="center"/>
        <w:rPr>
          <w:rFonts w:ascii="Arial Narrow" w:hAnsi="Arial Narrow"/>
          <w:b/>
        </w:rPr>
      </w:pPr>
      <w:r w:rsidRPr="001E2B40">
        <w:rPr>
          <w:rFonts w:ascii="Arial Narrow" w:hAnsi="Arial Narrow"/>
          <w:b/>
        </w:rPr>
        <w:t>COMPANHIA TENENTE-CORONEL JUVÊNCIO</w:t>
      </w:r>
    </w:p>
    <w:p w:rsidR="008631EC" w:rsidRPr="001E2B40" w:rsidRDefault="008631EC" w:rsidP="008631EC">
      <w:pPr>
        <w:rPr>
          <w:rFonts w:ascii="Arial Narrow" w:hAnsi="Arial Narrow"/>
        </w:rPr>
      </w:pPr>
    </w:p>
    <w:p w:rsidR="008631EC" w:rsidRPr="001E2B40" w:rsidRDefault="008631EC" w:rsidP="008631EC">
      <w:pPr>
        <w:pStyle w:val="Corpodetexto"/>
        <w:autoSpaceDE w:val="0"/>
        <w:spacing w:before="120"/>
        <w:jc w:val="center"/>
        <w:rPr>
          <w:rFonts w:ascii="Arial Narrow" w:hAnsi="Arial Narrow"/>
          <w:b/>
        </w:rPr>
      </w:pPr>
      <w:r w:rsidRPr="001E2B40">
        <w:rPr>
          <w:rFonts w:ascii="Arial Narrow" w:hAnsi="Arial Narrow"/>
          <w:b/>
        </w:rPr>
        <w:t xml:space="preserve">TERMO DE COMPROMISSO PARA ENTREGA DA GUIA DE ENCAMINHAMENTO </w:t>
      </w:r>
    </w:p>
    <w:p w:rsidR="008631EC" w:rsidRPr="001E2B40" w:rsidRDefault="008631EC" w:rsidP="008631EC">
      <w:pPr>
        <w:pStyle w:val="Corpodetexto"/>
        <w:autoSpaceDE w:val="0"/>
        <w:spacing w:before="120"/>
        <w:jc w:val="center"/>
        <w:rPr>
          <w:rFonts w:ascii="Arial Narrow" w:hAnsi="Arial Narrow"/>
          <w:b/>
          <w:bCs/>
        </w:rPr>
      </w:pPr>
    </w:p>
    <w:p w:rsidR="008631EC" w:rsidRPr="001E2B40" w:rsidRDefault="008631EC" w:rsidP="008631EC">
      <w:pPr>
        <w:spacing w:after="0"/>
        <w:jc w:val="both"/>
        <w:rPr>
          <w:rFonts w:ascii="Arial Narrow" w:hAnsi="Arial Narrow" w:cs="Times New Roman"/>
        </w:rPr>
      </w:pPr>
      <w:r w:rsidRPr="001E2B40">
        <w:rPr>
          <w:rFonts w:ascii="Arial Narrow" w:hAnsi="Arial Narrow" w:cs="Times New Roman"/>
        </w:rPr>
        <w:t>Nome do titular do FUSEx: ______________________________________________________________</w:t>
      </w:r>
    </w:p>
    <w:p w:rsidR="008631EC" w:rsidRPr="001E2B40" w:rsidRDefault="008631EC" w:rsidP="008631EC">
      <w:pPr>
        <w:spacing w:after="0"/>
        <w:jc w:val="both"/>
        <w:rPr>
          <w:rFonts w:ascii="Arial Narrow" w:hAnsi="Arial Narrow" w:cs="Times New Roman"/>
        </w:rPr>
      </w:pPr>
      <w:r w:rsidRPr="001E2B40">
        <w:rPr>
          <w:rFonts w:ascii="Arial Narrow" w:hAnsi="Arial Narrow" w:cs="Times New Roman"/>
        </w:rPr>
        <w:t>Nome do dependente (paciente): _________________________________________________________</w:t>
      </w:r>
    </w:p>
    <w:p w:rsidR="008631EC" w:rsidRPr="001E2B40" w:rsidRDefault="008631EC" w:rsidP="008631EC">
      <w:pPr>
        <w:spacing w:after="0"/>
        <w:jc w:val="both"/>
        <w:rPr>
          <w:rFonts w:ascii="Arial Narrow" w:hAnsi="Arial Narrow" w:cs="Times New Roman"/>
        </w:rPr>
      </w:pPr>
      <w:r w:rsidRPr="001E2B40">
        <w:rPr>
          <w:rFonts w:ascii="Arial Narrow" w:hAnsi="Arial Narrow" w:cs="Times New Roman"/>
        </w:rPr>
        <w:t>PrecCp: _____________________________________________________________________________</w:t>
      </w:r>
    </w:p>
    <w:p w:rsidR="008631EC" w:rsidRPr="001E2B40" w:rsidRDefault="008631EC" w:rsidP="008631EC">
      <w:pPr>
        <w:spacing w:after="0"/>
        <w:jc w:val="both"/>
        <w:rPr>
          <w:rFonts w:ascii="Arial Narrow" w:hAnsi="Arial Narrow" w:cs="Times New Roman"/>
        </w:rPr>
      </w:pPr>
      <w:r w:rsidRPr="001E2B40">
        <w:rPr>
          <w:rFonts w:ascii="Arial Narrow" w:hAnsi="Arial Narrow" w:cs="Times New Roman"/>
        </w:rPr>
        <w:t>Especialidade atendida: ________________________________________________________________</w:t>
      </w:r>
    </w:p>
    <w:p w:rsidR="008631EC" w:rsidRPr="001E2B40" w:rsidRDefault="008631EC" w:rsidP="008631EC">
      <w:pPr>
        <w:spacing w:after="0"/>
        <w:jc w:val="both"/>
        <w:rPr>
          <w:rFonts w:ascii="Arial Narrow" w:hAnsi="Arial Narrow" w:cs="Times New Roman"/>
        </w:rPr>
      </w:pPr>
      <w:r w:rsidRPr="001E2B40">
        <w:rPr>
          <w:rFonts w:ascii="Arial Narrow" w:hAnsi="Arial Narrow" w:cs="Times New Roman"/>
        </w:rPr>
        <w:t xml:space="preserve">Data de atendimento: ___/___/___ </w:t>
      </w:r>
      <w:r w:rsidRPr="001E2B40">
        <w:rPr>
          <w:rFonts w:ascii="Arial Narrow" w:hAnsi="Arial Narrow" w:cs="Times New Roman"/>
        </w:rPr>
        <w:tab/>
      </w:r>
      <w:r w:rsidRPr="001E2B40">
        <w:rPr>
          <w:rFonts w:ascii="Arial Narrow" w:hAnsi="Arial Narrow" w:cs="Times New Roman"/>
        </w:rPr>
        <w:tab/>
      </w:r>
      <w:r w:rsidRPr="001E2B40">
        <w:rPr>
          <w:rFonts w:ascii="Arial Narrow" w:hAnsi="Arial Narrow" w:cs="Times New Roman"/>
        </w:rPr>
        <w:tab/>
        <w:t>Hora de emissão: ___/___/___</w:t>
      </w:r>
    </w:p>
    <w:p w:rsidR="008631EC" w:rsidRPr="001E2B40" w:rsidRDefault="008631EC" w:rsidP="008631EC">
      <w:pPr>
        <w:spacing w:after="0"/>
        <w:jc w:val="both"/>
        <w:rPr>
          <w:rFonts w:ascii="Arial Narrow" w:hAnsi="Arial Narrow" w:cs="Times New Roman"/>
        </w:rPr>
      </w:pPr>
      <w:r w:rsidRPr="001E2B40">
        <w:rPr>
          <w:rFonts w:ascii="Arial Narrow" w:hAnsi="Arial Narrow" w:cs="Times New Roman"/>
        </w:rPr>
        <w:t>Telefone de contato do responsável: _____________________________</w:t>
      </w:r>
    </w:p>
    <w:p w:rsidR="008631EC" w:rsidRPr="001E2B40" w:rsidRDefault="008631EC" w:rsidP="008631EC">
      <w:pPr>
        <w:spacing w:after="0"/>
        <w:jc w:val="both"/>
        <w:rPr>
          <w:rFonts w:ascii="Arial Narrow" w:hAnsi="Arial Narrow" w:cs="Times New Roman"/>
        </w:rPr>
      </w:pPr>
    </w:p>
    <w:p w:rsidR="008631EC" w:rsidRPr="001E2B40" w:rsidRDefault="008631EC" w:rsidP="008631EC">
      <w:pPr>
        <w:spacing w:after="0"/>
        <w:jc w:val="both"/>
        <w:rPr>
          <w:rFonts w:ascii="Arial Narrow" w:hAnsi="Arial Narrow" w:cs="Times New Roman"/>
        </w:rPr>
      </w:pPr>
      <w:r w:rsidRPr="001E2B40">
        <w:rPr>
          <w:rFonts w:ascii="Arial Narrow" w:hAnsi="Arial Narrow" w:cs="Times New Roman"/>
        </w:rPr>
        <w:t>Declaro que fui atendido(a), em caráter de URGÊNCIA e ou EMERGÊNCIA pelo Hospital__________________________________________________________, e me comprometo a providenciar em até 48 (quarenta e oito) horas ou 2 (dois) dias úteis, a contar da data do atendimento, a Guia de Encaminhamento (Autorização).</w:t>
      </w:r>
    </w:p>
    <w:p w:rsidR="008631EC" w:rsidRPr="001E2B40" w:rsidRDefault="008631EC" w:rsidP="008631EC">
      <w:pPr>
        <w:spacing w:after="0"/>
        <w:jc w:val="both"/>
        <w:rPr>
          <w:rFonts w:ascii="Arial Narrow" w:hAnsi="Arial Narrow" w:cs="Times New Roman"/>
        </w:rPr>
      </w:pPr>
    </w:p>
    <w:p w:rsidR="008631EC" w:rsidRPr="001E2B40" w:rsidRDefault="008631EC" w:rsidP="008631EC">
      <w:pPr>
        <w:spacing w:after="0"/>
        <w:jc w:val="both"/>
        <w:rPr>
          <w:rFonts w:ascii="Arial Narrow" w:hAnsi="Arial Narrow" w:cs="Times New Roman"/>
        </w:rPr>
      </w:pPr>
      <w:r w:rsidRPr="001E2B40">
        <w:rPr>
          <w:rFonts w:ascii="Arial Narrow" w:hAnsi="Arial Narrow" w:cs="Times New Roman"/>
        </w:rPr>
        <w:t>Estou ciente que o não cumprimento deste termo acarretará o pagamento integral das despesas realizadas, conforme Capítulo III da Urgência e Emergência previstas nas Instruções Reguladoras para Assistência Médico Hospitalar aos Beneficiários do Fundo de Saúde do Exército (IR 30-38):</w:t>
      </w:r>
    </w:p>
    <w:p w:rsidR="008631EC" w:rsidRPr="001E2B40" w:rsidRDefault="008631EC" w:rsidP="008631EC">
      <w:pPr>
        <w:spacing w:after="0"/>
        <w:jc w:val="both"/>
        <w:rPr>
          <w:rFonts w:ascii="Arial Narrow" w:hAnsi="Arial Narrow" w:cs="Times New Roman"/>
        </w:rPr>
      </w:pPr>
    </w:p>
    <w:p w:rsidR="008631EC" w:rsidRPr="001E2B40" w:rsidRDefault="008631EC" w:rsidP="008631EC">
      <w:pPr>
        <w:spacing w:after="0"/>
        <w:jc w:val="both"/>
        <w:rPr>
          <w:rFonts w:ascii="Arial Narrow" w:hAnsi="Arial Narrow" w:cs="Times New Roman"/>
        </w:rPr>
      </w:pPr>
      <w:r w:rsidRPr="001E2B40">
        <w:rPr>
          <w:rFonts w:ascii="Arial Narrow" w:hAnsi="Arial Narrow" w:cs="Times New Roman"/>
        </w:rPr>
        <w:t xml:space="preserve">“Art. 20. O FUSEx não se responsabilizará ou ressarcirá as despesas, caso não comprovada a urgência e (ou) a emergência ou não tenham sido cumpridas as providências previstas nos arts. 18 </w:t>
      </w:r>
      <w:proofErr w:type="gramStart"/>
      <w:r w:rsidRPr="001E2B40">
        <w:rPr>
          <w:rFonts w:ascii="Arial Narrow" w:hAnsi="Arial Narrow" w:cs="Times New Roman"/>
        </w:rPr>
        <w:t>e</w:t>
      </w:r>
      <w:proofErr w:type="gramEnd"/>
      <w:r w:rsidRPr="001E2B40">
        <w:rPr>
          <w:rFonts w:ascii="Arial Narrow" w:hAnsi="Arial Narrow" w:cs="Times New Roman"/>
        </w:rPr>
        <w:t xml:space="preserve"> 19 da IR 30-38.”</w:t>
      </w:r>
    </w:p>
    <w:p w:rsidR="008631EC" w:rsidRPr="001E2B40" w:rsidRDefault="008631EC" w:rsidP="008631EC">
      <w:pPr>
        <w:spacing w:after="0"/>
        <w:jc w:val="center"/>
        <w:rPr>
          <w:rFonts w:ascii="Arial Narrow" w:hAnsi="Arial Narrow" w:cs="Times New Roman"/>
        </w:rPr>
      </w:pPr>
    </w:p>
    <w:p w:rsidR="008631EC" w:rsidRPr="001E2B40" w:rsidRDefault="008631EC" w:rsidP="008631EC">
      <w:pPr>
        <w:spacing w:after="0"/>
        <w:jc w:val="center"/>
        <w:rPr>
          <w:rFonts w:ascii="Arial Narrow" w:hAnsi="Arial Narrow" w:cs="Times New Roman"/>
        </w:rPr>
      </w:pPr>
      <w:r w:rsidRPr="001E2B40">
        <w:rPr>
          <w:rFonts w:ascii="Arial Narrow" w:hAnsi="Arial Narrow" w:cs="Times New Roman"/>
        </w:rPr>
        <w:t>Assinatura do beneficiário ou responsável</w:t>
      </w:r>
    </w:p>
    <w:p w:rsidR="008631EC" w:rsidRPr="001E2B40" w:rsidRDefault="008631EC" w:rsidP="008631EC">
      <w:pPr>
        <w:spacing w:after="0"/>
        <w:jc w:val="center"/>
        <w:rPr>
          <w:rFonts w:ascii="Arial Narrow" w:hAnsi="Arial Narrow" w:cs="Times New Roman"/>
        </w:rPr>
      </w:pPr>
    </w:p>
    <w:p w:rsidR="008631EC" w:rsidRPr="001E2B40" w:rsidRDefault="008631EC" w:rsidP="008631EC">
      <w:pPr>
        <w:spacing w:after="0"/>
        <w:jc w:val="center"/>
        <w:rPr>
          <w:rFonts w:ascii="Arial Narrow" w:hAnsi="Arial Narrow" w:cs="Times New Roman"/>
        </w:rPr>
      </w:pPr>
    </w:p>
    <w:tbl>
      <w:tblPr>
        <w:tblStyle w:val="Tabelacomgrelha"/>
        <w:tblW w:w="0" w:type="auto"/>
        <w:tblLook w:val="04A0" w:firstRow="1" w:lastRow="0" w:firstColumn="1" w:lastColumn="0" w:noHBand="0" w:noVBand="1"/>
      </w:tblPr>
      <w:tblGrid>
        <w:gridCol w:w="8494"/>
      </w:tblGrid>
      <w:tr w:rsidR="008631EC" w:rsidRPr="001E2B40" w:rsidTr="00E477DB">
        <w:trPr>
          <w:trHeight w:val="340"/>
        </w:trPr>
        <w:tc>
          <w:tcPr>
            <w:tcW w:w="8494" w:type="dxa"/>
          </w:tcPr>
          <w:p w:rsidR="008631EC" w:rsidRPr="001E2B40" w:rsidRDefault="008631EC" w:rsidP="008631EC">
            <w:pPr>
              <w:jc w:val="center"/>
              <w:rPr>
                <w:rFonts w:ascii="Arial Narrow" w:hAnsi="Arial Narrow" w:cs="Times New Roman"/>
                <w:b/>
              </w:rPr>
            </w:pPr>
            <w:r w:rsidRPr="001E2B40">
              <w:rPr>
                <w:rFonts w:ascii="Arial Narrow" w:hAnsi="Arial Narrow" w:cs="Times New Roman"/>
                <w:b/>
              </w:rPr>
              <w:t>A ser preenchido pelo Profissional de Saúde Autônomo/PSA</w:t>
            </w:r>
          </w:p>
        </w:tc>
      </w:tr>
      <w:tr w:rsidR="008631EC" w:rsidRPr="001E2B40" w:rsidTr="00E477DB">
        <w:trPr>
          <w:trHeight w:val="340"/>
        </w:trPr>
        <w:tc>
          <w:tcPr>
            <w:tcW w:w="8494" w:type="dxa"/>
          </w:tcPr>
          <w:p w:rsidR="008631EC" w:rsidRPr="001E2B40" w:rsidRDefault="008631EC" w:rsidP="00E477DB">
            <w:pPr>
              <w:jc w:val="both"/>
              <w:rPr>
                <w:rFonts w:ascii="Arial Narrow" w:hAnsi="Arial Narrow" w:cs="Times New Roman"/>
              </w:rPr>
            </w:pPr>
            <w:r w:rsidRPr="001E2B40">
              <w:rPr>
                <w:rFonts w:ascii="Arial Narrow" w:hAnsi="Arial Narrow" w:cs="Times New Roman"/>
              </w:rPr>
              <w:t>Horário limite para a troca do tempo para a Guia autorizada do FUSEx_________________</w:t>
            </w:r>
          </w:p>
          <w:p w:rsidR="008631EC" w:rsidRPr="001E2B40" w:rsidRDefault="008631EC" w:rsidP="00E477DB">
            <w:pPr>
              <w:jc w:val="both"/>
              <w:rPr>
                <w:rFonts w:ascii="Arial Narrow" w:hAnsi="Arial Narrow" w:cs="Times New Roman"/>
              </w:rPr>
            </w:pPr>
            <w:r w:rsidRPr="001E2B40">
              <w:rPr>
                <w:rFonts w:ascii="Arial Narrow" w:hAnsi="Arial Narrow" w:cs="Times New Roman"/>
              </w:rPr>
              <w:t>Srs. Beneficiários, a troca somente será realizada dentro do prazo e horários estabelecidos acima.</w:t>
            </w:r>
          </w:p>
          <w:p w:rsidR="008631EC" w:rsidRPr="001E2B40" w:rsidRDefault="008631EC" w:rsidP="00E477DB">
            <w:pPr>
              <w:jc w:val="both"/>
              <w:rPr>
                <w:rFonts w:ascii="Arial Narrow" w:hAnsi="Arial Narrow" w:cs="Times New Roman"/>
              </w:rPr>
            </w:pPr>
          </w:p>
          <w:p w:rsidR="008631EC" w:rsidRPr="001E2B40" w:rsidRDefault="008631EC" w:rsidP="00E477DB">
            <w:pPr>
              <w:jc w:val="center"/>
              <w:rPr>
                <w:rFonts w:ascii="Arial Narrow" w:hAnsi="Arial Narrow" w:cs="Times New Roman"/>
              </w:rPr>
            </w:pPr>
            <w:r w:rsidRPr="001E2B40">
              <w:rPr>
                <w:rFonts w:ascii="Arial Narrow" w:hAnsi="Arial Narrow" w:cs="Times New Roman"/>
              </w:rPr>
              <w:t>Assinatura da recepcionista responsável pelo atendimento (legível)</w:t>
            </w:r>
          </w:p>
          <w:p w:rsidR="008631EC" w:rsidRPr="001E2B40" w:rsidRDefault="008631EC" w:rsidP="00E477DB">
            <w:pPr>
              <w:jc w:val="center"/>
              <w:rPr>
                <w:rFonts w:ascii="Arial Narrow" w:hAnsi="Arial Narrow" w:cs="Times New Roman"/>
              </w:rPr>
            </w:pPr>
          </w:p>
          <w:p w:rsidR="008631EC" w:rsidRPr="001E2B40" w:rsidRDefault="008631EC" w:rsidP="008631EC">
            <w:pPr>
              <w:jc w:val="both"/>
              <w:rPr>
                <w:rFonts w:ascii="Arial Narrow" w:hAnsi="Arial Narrow" w:cs="Times New Roman"/>
              </w:rPr>
            </w:pPr>
            <w:r w:rsidRPr="001E2B40">
              <w:rPr>
                <w:rFonts w:ascii="Arial Narrow" w:hAnsi="Arial Narrow" w:cs="Times New Roman"/>
              </w:rPr>
              <w:t>OBS: O PSA ficará com o termo original e o responsável pelo paciente ficará com a cópia a ser trocada.</w:t>
            </w:r>
          </w:p>
        </w:tc>
      </w:tr>
    </w:tbl>
    <w:p w:rsidR="008631EC" w:rsidRPr="001E2B40" w:rsidRDefault="008631EC" w:rsidP="008631EC">
      <w:pPr>
        <w:pStyle w:val="Corpodetexto"/>
        <w:autoSpaceDE w:val="0"/>
        <w:spacing w:before="120"/>
        <w:jc w:val="center"/>
        <w:rPr>
          <w:rFonts w:ascii="Arial Narrow" w:hAnsi="Arial Narrow" w:cs="Times New Roman"/>
        </w:rPr>
      </w:pPr>
    </w:p>
    <w:sectPr w:rsidR="008631EC" w:rsidRPr="001E2B40">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3EB3" w:rsidRDefault="00143EB3" w:rsidP="00297B4E">
      <w:pPr>
        <w:spacing w:after="0" w:line="240" w:lineRule="auto"/>
      </w:pPr>
      <w:r>
        <w:separator/>
      </w:r>
    </w:p>
  </w:endnote>
  <w:endnote w:type="continuationSeparator" w:id="0">
    <w:p w:rsidR="00143EB3" w:rsidRDefault="00143EB3" w:rsidP="00297B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B4E" w:rsidRPr="0000657A" w:rsidRDefault="00297B4E" w:rsidP="00297B4E">
    <w:pPr>
      <w:pStyle w:val="Rodap"/>
      <w:rPr>
        <w:rFonts w:ascii="Arial Narrow" w:hAnsi="Arial Narrow" w:cs="Arial"/>
        <w:sz w:val="14"/>
        <w:szCs w:val="14"/>
      </w:rPr>
    </w:pPr>
    <w:r w:rsidRPr="0000657A">
      <w:rPr>
        <w:rFonts w:ascii="Arial Narrow" w:hAnsi="Arial Narrow" w:cs="Arial"/>
        <w:sz w:val="14"/>
        <w:szCs w:val="14"/>
      </w:rPr>
      <w:t xml:space="preserve">Consultoria Jurídica da União Especializada Virtual de Serviços Sem Dedicação Exclusiva de </w:t>
    </w:r>
    <w:proofErr w:type="gramStart"/>
    <w:r w:rsidRPr="0000657A">
      <w:rPr>
        <w:rFonts w:ascii="Arial Narrow" w:hAnsi="Arial Narrow" w:cs="Arial"/>
        <w:sz w:val="14"/>
        <w:szCs w:val="14"/>
      </w:rPr>
      <w:t>Mão de Obra</w:t>
    </w:r>
    <w:proofErr w:type="gramEnd"/>
    <w:r w:rsidRPr="0000657A">
      <w:rPr>
        <w:rFonts w:ascii="Arial Narrow" w:hAnsi="Arial Narrow" w:cs="Arial"/>
        <w:sz w:val="14"/>
        <w:szCs w:val="14"/>
      </w:rPr>
      <w:t xml:space="preserve"> </w:t>
    </w:r>
  </w:p>
  <w:p w:rsidR="00297B4E" w:rsidRPr="00297B4E" w:rsidRDefault="00297B4E" w:rsidP="00297B4E">
    <w:pPr>
      <w:pStyle w:val="Rodap"/>
      <w:tabs>
        <w:tab w:val="clear" w:pos="4252"/>
        <w:tab w:val="clear" w:pos="8504"/>
        <w:tab w:val="left" w:pos="3057"/>
      </w:tabs>
      <w:rPr>
        <w:rFonts w:ascii="Arial Narrow" w:hAnsi="Arial Narrow"/>
        <w:sz w:val="14"/>
        <w:szCs w:val="14"/>
      </w:rPr>
    </w:pPr>
    <w:r w:rsidRPr="0000657A">
      <w:rPr>
        <w:rFonts w:ascii="Arial Narrow" w:hAnsi="Arial Narrow" w:cs="Arial"/>
        <w:sz w:val="14"/>
        <w:szCs w:val="14"/>
      </w:rPr>
      <w:t>Atualização: FEVEREIRO/2019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3EB3" w:rsidRDefault="00143EB3" w:rsidP="00297B4E">
      <w:pPr>
        <w:spacing w:after="0" w:line="240" w:lineRule="auto"/>
      </w:pPr>
      <w:r>
        <w:separator/>
      </w:r>
    </w:p>
  </w:footnote>
  <w:footnote w:type="continuationSeparator" w:id="0">
    <w:p w:rsidR="00143EB3" w:rsidRDefault="00143EB3" w:rsidP="00297B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C6396"/>
    <w:multiLevelType w:val="multilevel"/>
    <w:tmpl w:val="5EC2BED4"/>
    <w:lvl w:ilvl="0">
      <w:start w:val="1"/>
      <w:numFmt w:val="decimal"/>
      <w:lvlText w:val="%1."/>
      <w:lvlJc w:val="left"/>
      <w:pPr>
        <w:ind w:left="360" w:hanging="360"/>
      </w:pPr>
      <w:rPr>
        <w:rFonts w:ascii="Arial Narrow" w:hAnsi="Arial Narrow" w:hint="default"/>
        <w:b/>
        <w:sz w:val="22"/>
        <w:szCs w:val="22"/>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261530A8"/>
    <w:multiLevelType w:val="multilevel"/>
    <w:tmpl w:val="4544C716"/>
    <w:lvl w:ilvl="0">
      <w:start w:val="1"/>
      <w:numFmt w:val="decimal"/>
      <w:lvlText w:val="%1."/>
      <w:lvlJc w:val="left"/>
      <w:pPr>
        <w:ind w:left="360" w:hanging="360"/>
      </w:pPr>
      <w:rPr>
        <w:b/>
      </w:rPr>
    </w:lvl>
    <w:lvl w:ilvl="1">
      <w:start w:val="1"/>
      <w:numFmt w:val="decimal"/>
      <w:lvlText w:val="%1.%2."/>
      <w:lvlJc w:val="left"/>
      <w:pPr>
        <w:ind w:left="792" w:hanging="432"/>
      </w:pPr>
      <w:rPr>
        <w:rFonts w:ascii="Arial Narrow" w:hAnsi="Arial Narrow" w:hint="default"/>
        <w:b/>
        <w:sz w:val="22"/>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27C1595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62F05060"/>
    <w:multiLevelType w:val="hybridMultilevel"/>
    <w:tmpl w:val="868A028A"/>
    <w:lvl w:ilvl="0" w:tplc="83F2401A">
      <w:start w:val="55"/>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
    <w:nsid w:val="675035C5"/>
    <w:multiLevelType w:val="hybridMultilevel"/>
    <w:tmpl w:val="EC9CCD94"/>
    <w:lvl w:ilvl="0" w:tplc="26EC8A40">
      <w:start w:val="1"/>
      <w:numFmt w:val="decimal"/>
      <w:lvlText w:val="%1."/>
      <w:lvlJc w:val="left"/>
      <w:pPr>
        <w:ind w:left="720" w:hanging="360"/>
      </w:pPr>
      <w:rPr>
        <w:rFonts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73D323A6"/>
    <w:multiLevelType w:val="multilevel"/>
    <w:tmpl w:val="C9A8D156"/>
    <w:lvl w:ilvl="0">
      <w:start w:val="1"/>
      <w:numFmt w:val="decimal"/>
      <w:lvlText w:val="%1."/>
      <w:lvlJc w:val="left"/>
      <w:pPr>
        <w:ind w:left="360" w:hanging="360"/>
      </w:pPr>
      <w:rPr>
        <w:rFonts w:ascii="Arial Narrow" w:hAnsi="Arial Narrow" w:hint="default"/>
        <w:b/>
        <w:sz w:val="22"/>
      </w:rPr>
    </w:lvl>
    <w:lvl w:ilvl="1">
      <w:start w:val="1"/>
      <w:numFmt w:val="decimal"/>
      <w:lvlText w:val="%1.%2."/>
      <w:lvlJc w:val="left"/>
      <w:pPr>
        <w:ind w:left="792" w:hanging="432"/>
      </w:pPr>
      <w:rPr>
        <w:rFonts w:ascii="Arial Narrow" w:hAnsi="Arial Narrow" w:hint="default"/>
        <w:b/>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lvlOverride w:ilvl="0">
      <w:startOverride w:val="5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317"/>
    <w:rsid w:val="00040DAB"/>
    <w:rsid w:val="000C19E6"/>
    <w:rsid w:val="00143EB3"/>
    <w:rsid w:val="0014571B"/>
    <w:rsid w:val="00160862"/>
    <w:rsid w:val="001E2B40"/>
    <w:rsid w:val="00297B4E"/>
    <w:rsid w:val="00391C61"/>
    <w:rsid w:val="00500337"/>
    <w:rsid w:val="00582ED8"/>
    <w:rsid w:val="005973F7"/>
    <w:rsid w:val="00624001"/>
    <w:rsid w:val="0066693D"/>
    <w:rsid w:val="007C4317"/>
    <w:rsid w:val="007E2160"/>
    <w:rsid w:val="008631EC"/>
    <w:rsid w:val="008A2E02"/>
    <w:rsid w:val="00980715"/>
    <w:rsid w:val="00996E7F"/>
    <w:rsid w:val="009A59A9"/>
    <w:rsid w:val="009C5612"/>
    <w:rsid w:val="00A23F77"/>
    <w:rsid w:val="00B36626"/>
    <w:rsid w:val="00B452E0"/>
    <w:rsid w:val="00C6555E"/>
    <w:rsid w:val="00D5550D"/>
    <w:rsid w:val="00DD0358"/>
    <w:rsid w:val="00DF3F00"/>
    <w:rsid w:val="00DF6CA3"/>
    <w:rsid w:val="00FA63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4317"/>
    <w:rPr>
      <w:rFonts w:eastAsiaTheme="minorEastAsia"/>
      <w:lang w:eastAsia="pt-BR"/>
    </w:rPr>
  </w:style>
  <w:style w:type="paragraph" w:styleId="Cabealho5">
    <w:name w:val="heading 5"/>
    <w:basedOn w:val="Normal"/>
    <w:next w:val="Normal"/>
    <w:link w:val="Cabealho5Carcter"/>
    <w:qFormat/>
    <w:rsid w:val="008631EC"/>
    <w:pPr>
      <w:keepNext/>
      <w:suppressAutoHyphens/>
      <w:adjustRightInd w:val="0"/>
      <w:spacing w:after="0" w:line="360" w:lineRule="atLeast"/>
      <w:ind w:left="2232" w:hanging="792"/>
      <w:jc w:val="center"/>
      <w:textAlignment w:val="baseline"/>
      <w:outlineLvl w:val="4"/>
    </w:pPr>
    <w:rPr>
      <w:rFonts w:ascii="Times New Roman" w:eastAsia="Times New Roman" w:hAnsi="Times New Roman" w:cs="Times New Roman"/>
      <w:b/>
      <w:sz w:val="24"/>
      <w:szCs w:val="20"/>
      <w:lang w:eastAsia="ar-SA"/>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9A59A9"/>
    <w:pPr>
      <w:ind w:left="720"/>
      <w:contextualSpacing/>
    </w:pPr>
  </w:style>
  <w:style w:type="paragraph" w:styleId="Cabealho">
    <w:name w:val="header"/>
    <w:basedOn w:val="Normal"/>
    <w:link w:val="CabealhoCarcter"/>
    <w:uiPriority w:val="99"/>
    <w:unhideWhenUsed/>
    <w:rsid w:val="00297B4E"/>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297B4E"/>
    <w:rPr>
      <w:rFonts w:eastAsiaTheme="minorEastAsia"/>
      <w:lang w:eastAsia="pt-BR"/>
    </w:rPr>
  </w:style>
  <w:style w:type="paragraph" w:styleId="Rodap">
    <w:name w:val="footer"/>
    <w:basedOn w:val="Normal"/>
    <w:link w:val="RodapCarcter"/>
    <w:uiPriority w:val="99"/>
    <w:unhideWhenUsed/>
    <w:rsid w:val="00297B4E"/>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297B4E"/>
    <w:rPr>
      <w:rFonts w:eastAsiaTheme="minorEastAsia"/>
      <w:lang w:eastAsia="pt-BR"/>
    </w:rPr>
  </w:style>
  <w:style w:type="paragraph" w:styleId="Corpodetexto">
    <w:name w:val="Body Text"/>
    <w:basedOn w:val="Normal"/>
    <w:link w:val="CorpodetextoCarcter"/>
    <w:uiPriority w:val="99"/>
    <w:unhideWhenUsed/>
    <w:rsid w:val="008631EC"/>
    <w:pPr>
      <w:spacing w:after="120"/>
    </w:pPr>
  </w:style>
  <w:style w:type="character" w:customStyle="1" w:styleId="CorpodetextoCarcter">
    <w:name w:val="Corpo de texto Carácter"/>
    <w:basedOn w:val="Tipodeletrapredefinidodopargrafo"/>
    <w:link w:val="Corpodetexto"/>
    <w:uiPriority w:val="99"/>
    <w:rsid w:val="008631EC"/>
    <w:rPr>
      <w:rFonts w:eastAsiaTheme="minorEastAsia"/>
      <w:lang w:eastAsia="pt-BR"/>
    </w:rPr>
  </w:style>
  <w:style w:type="character" w:customStyle="1" w:styleId="Cabealho5Carcter">
    <w:name w:val="Cabeçalho 5 Carácter"/>
    <w:basedOn w:val="Tipodeletrapredefinidodopargrafo"/>
    <w:link w:val="Cabealho5"/>
    <w:rsid w:val="008631EC"/>
    <w:rPr>
      <w:rFonts w:ascii="Times New Roman" w:eastAsia="Times New Roman" w:hAnsi="Times New Roman" w:cs="Times New Roman"/>
      <w:b/>
      <w:sz w:val="24"/>
      <w:szCs w:val="20"/>
      <w:lang w:eastAsia="ar-SA"/>
    </w:rPr>
  </w:style>
  <w:style w:type="paragraph" w:customStyle="1" w:styleId="NormalWeb1">
    <w:name w:val="Normal (Web)1"/>
    <w:basedOn w:val="Normal"/>
    <w:rsid w:val="008631EC"/>
    <w:pPr>
      <w:adjustRightInd w:val="0"/>
      <w:spacing w:before="100" w:after="0" w:line="360" w:lineRule="atLeast"/>
      <w:textAlignment w:val="baseline"/>
    </w:pPr>
    <w:rPr>
      <w:rFonts w:ascii="Times New Roman" w:eastAsia="Times New Roman" w:hAnsi="Times New Roman" w:cs="Times New Roman"/>
      <w:sz w:val="24"/>
      <w:szCs w:val="24"/>
      <w:lang w:eastAsia="ar-SA"/>
    </w:rPr>
  </w:style>
  <w:style w:type="table" w:styleId="Tabelacomgrelha">
    <w:name w:val="Table Grid"/>
    <w:basedOn w:val="Tabelanormal"/>
    <w:uiPriority w:val="59"/>
    <w:rsid w:val="008631EC"/>
    <w:pPr>
      <w:spacing w:after="0" w:line="240" w:lineRule="auto"/>
    </w:pPr>
    <w:rPr>
      <w:rFonts w:ascii="Ecofont_Spranq_eco_Sans" w:hAnsi="Ecofont_Spranq_eco_San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4317"/>
    <w:rPr>
      <w:rFonts w:eastAsiaTheme="minorEastAsia"/>
      <w:lang w:eastAsia="pt-BR"/>
    </w:rPr>
  </w:style>
  <w:style w:type="paragraph" w:styleId="Cabealho5">
    <w:name w:val="heading 5"/>
    <w:basedOn w:val="Normal"/>
    <w:next w:val="Normal"/>
    <w:link w:val="Cabealho5Carcter"/>
    <w:qFormat/>
    <w:rsid w:val="008631EC"/>
    <w:pPr>
      <w:keepNext/>
      <w:suppressAutoHyphens/>
      <w:adjustRightInd w:val="0"/>
      <w:spacing w:after="0" w:line="360" w:lineRule="atLeast"/>
      <w:ind w:left="2232" w:hanging="792"/>
      <w:jc w:val="center"/>
      <w:textAlignment w:val="baseline"/>
      <w:outlineLvl w:val="4"/>
    </w:pPr>
    <w:rPr>
      <w:rFonts w:ascii="Times New Roman" w:eastAsia="Times New Roman" w:hAnsi="Times New Roman" w:cs="Times New Roman"/>
      <w:b/>
      <w:sz w:val="24"/>
      <w:szCs w:val="20"/>
      <w:lang w:eastAsia="ar-SA"/>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9A59A9"/>
    <w:pPr>
      <w:ind w:left="720"/>
      <w:contextualSpacing/>
    </w:pPr>
  </w:style>
  <w:style w:type="paragraph" w:styleId="Cabealho">
    <w:name w:val="header"/>
    <w:basedOn w:val="Normal"/>
    <w:link w:val="CabealhoCarcter"/>
    <w:uiPriority w:val="99"/>
    <w:unhideWhenUsed/>
    <w:rsid w:val="00297B4E"/>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297B4E"/>
    <w:rPr>
      <w:rFonts w:eastAsiaTheme="minorEastAsia"/>
      <w:lang w:eastAsia="pt-BR"/>
    </w:rPr>
  </w:style>
  <w:style w:type="paragraph" w:styleId="Rodap">
    <w:name w:val="footer"/>
    <w:basedOn w:val="Normal"/>
    <w:link w:val="RodapCarcter"/>
    <w:uiPriority w:val="99"/>
    <w:unhideWhenUsed/>
    <w:rsid w:val="00297B4E"/>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297B4E"/>
    <w:rPr>
      <w:rFonts w:eastAsiaTheme="minorEastAsia"/>
      <w:lang w:eastAsia="pt-BR"/>
    </w:rPr>
  </w:style>
  <w:style w:type="paragraph" w:styleId="Corpodetexto">
    <w:name w:val="Body Text"/>
    <w:basedOn w:val="Normal"/>
    <w:link w:val="CorpodetextoCarcter"/>
    <w:uiPriority w:val="99"/>
    <w:unhideWhenUsed/>
    <w:rsid w:val="008631EC"/>
    <w:pPr>
      <w:spacing w:after="120"/>
    </w:pPr>
  </w:style>
  <w:style w:type="character" w:customStyle="1" w:styleId="CorpodetextoCarcter">
    <w:name w:val="Corpo de texto Carácter"/>
    <w:basedOn w:val="Tipodeletrapredefinidodopargrafo"/>
    <w:link w:val="Corpodetexto"/>
    <w:uiPriority w:val="99"/>
    <w:rsid w:val="008631EC"/>
    <w:rPr>
      <w:rFonts w:eastAsiaTheme="minorEastAsia"/>
      <w:lang w:eastAsia="pt-BR"/>
    </w:rPr>
  </w:style>
  <w:style w:type="character" w:customStyle="1" w:styleId="Cabealho5Carcter">
    <w:name w:val="Cabeçalho 5 Carácter"/>
    <w:basedOn w:val="Tipodeletrapredefinidodopargrafo"/>
    <w:link w:val="Cabealho5"/>
    <w:rsid w:val="008631EC"/>
    <w:rPr>
      <w:rFonts w:ascii="Times New Roman" w:eastAsia="Times New Roman" w:hAnsi="Times New Roman" w:cs="Times New Roman"/>
      <w:b/>
      <w:sz w:val="24"/>
      <w:szCs w:val="20"/>
      <w:lang w:eastAsia="ar-SA"/>
    </w:rPr>
  </w:style>
  <w:style w:type="paragraph" w:customStyle="1" w:styleId="NormalWeb1">
    <w:name w:val="Normal (Web)1"/>
    <w:basedOn w:val="Normal"/>
    <w:rsid w:val="008631EC"/>
    <w:pPr>
      <w:adjustRightInd w:val="0"/>
      <w:spacing w:before="100" w:after="0" w:line="360" w:lineRule="atLeast"/>
      <w:textAlignment w:val="baseline"/>
    </w:pPr>
    <w:rPr>
      <w:rFonts w:ascii="Times New Roman" w:eastAsia="Times New Roman" w:hAnsi="Times New Roman" w:cs="Times New Roman"/>
      <w:sz w:val="24"/>
      <w:szCs w:val="24"/>
      <w:lang w:eastAsia="ar-SA"/>
    </w:rPr>
  </w:style>
  <w:style w:type="table" w:styleId="Tabelacomgrelha">
    <w:name w:val="Table Grid"/>
    <w:basedOn w:val="Tabelanormal"/>
    <w:uiPriority w:val="59"/>
    <w:rsid w:val="008631EC"/>
    <w:pPr>
      <w:spacing w:after="0" w:line="240" w:lineRule="auto"/>
    </w:pPr>
    <w:rPr>
      <w:rFonts w:ascii="Ecofont_Spranq_eco_Sans" w:hAnsi="Ecofont_Spranq_eco_San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5165">
      <w:bodyDiv w:val="1"/>
      <w:marLeft w:val="0"/>
      <w:marRight w:val="0"/>
      <w:marTop w:val="0"/>
      <w:marBottom w:val="0"/>
      <w:divBdr>
        <w:top w:val="none" w:sz="0" w:space="0" w:color="auto"/>
        <w:left w:val="none" w:sz="0" w:space="0" w:color="auto"/>
        <w:bottom w:val="none" w:sz="0" w:space="0" w:color="auto"/>
        <w:right w:val="none" w:sz="0" w:space="0" w:color="auto"/>
      </w:divBdr>
    </w:div>
    <w:div w:id="245651224">
      <w:bodyDiv w:val="1"/>
      <w:marLeft w:val="0"/>
      <w:marRight w:val="0"/>
      <w:marTop w:val="0"/>
      <w:marBottom w:val="0"/>
      <w:divBdr>
        <w:top w:val="none" w:sz="0" w:space="0" w:color="auto"/>
        <w:left w:val="none" w:sz="0" w:space="0" w:color="auto"/>
        <w:bottom w:val="none" w:sz="0" w:space="0" w:color="auto"/>
        <w:right w:val="none" w:sz="0" w:space="0" w:color="auto"/>
      </w:divBdr>
    </w:div>
    <w:div w:id="271480714">
      <w:bodyDiv w:val="1"/>
      <w:marLeft w:val="0"/>
      <w:marRight w:val="0"/>
      <w:marTop w:val="0"/>
      <w:marBottom w:val="0"/>
      <w:divBdr>
        <w:top w:val="none" w:sz="0" w:space="0" w:color="auto"/>
        <w:left w:val="none" w:sz="0" w:space="0" w:color="auto"/>
        <w:bottom w:val="none" w:sz="0" w:space="0" w:color="auto"/>
        <w:right w:val="none" w:sz="0" w:space="0" w:color="auto"/>
      </w:divBdr>
    </w:div>
    <w:div w:id="341591839">
      <w:bodyDiv w:val="1"/>
      <w:marLeft w:val="0"/>
      <w:marRight w:val="0"/>
      <w:marTop w:val="0"/>
      <w:marBottom w:val="0"/>
      <w:divBdr>
        <w:top w:val="none" w:sz="0" w:space="0" w:color="auto"/>
        <w:left w:val="none" w:sz="0" w:space="0" w:color="auto"/>
        <w:bottom w:val="none" w:sz="0" w:space="0" w:color="auto"/>
        <w:right w:val="none" w:sz="0" w:space="0" w:color="auto"/>
      </w:divBdr>
    </w:div>
    <w:div w:id="350106432">
      <w:bodyDiv w:val="1"/>
      <w:marLeft w:val="0"/>
      <w:marRight w:val="0"/>
      <w:marTop w:val="0"/>
      <w:marBottom w:val="0"/>
      <w:divBdr>
        <w:top w:val="none" w:sz="0" w:space="0" w:color="auto"/>
        <w:left w:val="none" w:sz="0" w:space="0" w:color="auto"/>
        <w:bottom w:val="none" w:sz="0" w:space="0" w:color="auto"/>
        <w:right w:val="none" w:sz="0" w:space="0" w:color="auto"/>
      </w:divBdr>
    </w:div>
    <w:div w:id="367336381">
      <w:bodyDiv w:val="1"/>
      <w:marLeft w:val="0"/>
      <w:marRight w:val="0"/>
      <w:marTop w:val="0"/>
      <w:marBottom w:val="0"/>
      <w:divBdr>
        <w:top w:val="none" w:sz="0" w:space="0" w:color="auto"/>
        <w:left w:val="none" w:sz="0" w:space="0" w:color="auto"/>
        <w:bottom w:val="none" w:sz="0" w:space="0" w:color="auto"/>
        <w:right w:val="none" w:sz="0" w:space="0" w:color="auto"/>
      </w:divBdr>
    </w:div>
    <w:div w:id="421613285">
      <w:bodyDiv w:val="1"/>
      <w:marLeft w:val="0"/>
      <w:marRight w:val="0"/>
      <w:marTop w:val="0"/>
      <w:marBottom w:val="0"/>
      <w:divBdr>
        <w:top w:val="none" w:sz="0" w:space="0" w:color="auto"/>
        <w:left w:val="none" w:sz="0" w:space="0" w:color="auto"/>
        <w:bottom w:val="none" w:sz="0" w:space="0" w:color="auto"/>
        <w:right w:val="none" w:sz="0" w:space="0" w:color="auto"/>
      </w:divBdr>
    </w:div>
    <w:div w:id="565072812">
      <w:bodyDiv w:val="1"/>
      <w:marLeft w:val="0"/>
      <w:marRight w:val="0"/>
      <w:marTop w:val="0"/>
      <w:marBottom w:val="0"/>
      <w:divBdr>
        <w:top w:val="none" w:sz="0" w:space="0" w:color="auto"/>
        <w:left w:val="none" w:sz="0" w:space="0" w:color="auto"/>
        <w:bottom w:val="none" w:sz="0" w:space="0" w:color="auto"/>
        <w:right w:val="none" w:sz="0" w:space="0" w:color="auto"/>
      </w:divBdr>
    </w:div>
    <w:div w:id="580604509">
      <w:bodyDiv w:val="1"/>
      <w:marLeft w:val="0"/>
      <w:marRight w:val="0"/>
      <w:marTop w:val="0"/>
      <w:marBottom w:val="0"/>
      <w:divBdr>
        <w:top w:val="none" w:sz="0" w:space="0" w:color="auto"/>
        <w:left w:val="none" w:sz="0" w:space="0" w:color="auto"/>
        <w:bottom w:val="none" w:sz="0" w:space="0" w:color="auto"/>
        <w:right w:val="none" w:sz="0" w:space="0" w:color="auto"/>
      </w:divBdr>
    </w:div>
    <w:div w:id="605423477">
      <w:bodyDiv w:val="1"/>
      <w:marLeft w:val="0"/>
      <w:marRight w:val="0"/>
      <w:marTop w:val="0"/>
      <w:marBottom w:val="0"/>
      <w:divBdr>
        <w:top w:val="none" w:sz="0" w:space="0" w:color="auto"/>
        <w:left w:val="none" w:sz="0" w:space="0" w:color="auto"/>
        <w:bottom w:val="none" w:sz="0" w:space="0" w:color="auto"/>
        <w:right w:val="none" w:sz="0" w:space="0" w:color="auto"/>
      </w:divBdr>
    </w:div>
    <w:div w:id="645283245">
      <w:bodyDiv w:val="1"/>
      <w:marLeft w:val="0"/>
      <w:marRight w:val="0"/>
      <w:marTop w:val="0"/>
      <w:marBottom w:val="0"/>
      <w:divBdr>
        <w:top w:val="none" w:sz="0" w:space="0" w:color="auto"/>
        <w:left w:val="none" w:sz="0" w:space="0" w:color="auto"/>
        <w:bottom w:val="none" w:sz="0" w:space="0" w:color="auto"/>
        <w:right w:val="none" w:sz="0" w:space="0" w:color="auto"/>
      </w:divBdr>
    </w:div>
    <w:div w:id="728307324">
      <w:bodyDiv w:val="1"/>
      <w:marLeft w:val="0"/>
      <w:marRight w:val="0"/>
      <w:marTop w:val="0"/>
      <w:marBottom w:val="0"/>
      <w:divBdr>
        <w:top w:val="none" w:sz="0" w:space="0" w:color="auto"/>
        <w:left w:val="none" w:sz="0" w:space="0" w:color="auto"/>
        <w:bottom w:val="none" w:sz="0" w:space="0" w:color="auto"/>
        <w:right w:val="none" w:sz="0" w:space="0" w:color="auto"/>
      </w:divBdr>
    </w:div>
    <w:div w:id="813105652">
      <w:bodyDiv w:val="1"/>
      <w:marLeft w:val="0"/>
      <w:marRight w:val="0"/>
      <w:marTop w:val="0"/>
      <w:marBottom w:val="0"/>
      <w:divBdr>
        <w:top w:val="none" w:sz="0" w:space="0" w:color="auto"/>
        <w:left w:val="none" w:sz="0" w:space="0" w:color="auto"/>
        <w:bottom w:val="none" w:sz="0" w:space="0" w:color="auto"/>
        <w:right w:val="none" w:sz="0" w:space="0" w:color="auto"/>
      </w:divBdr>
    </w:div>
    <w:div w:id="839387160">
      <w:bodyDiv w:val="1"/>
      <w:marLeft w:val="0"/>
      <w:marRight w:val="0"/>
      <w:marTop w:val="0"/>
      <w:marBottom w:val="0"/>
      <w:divBdr>
        <w:top w:val="none" w:sz="0" w:space="0" w:color="auto"/>
        <w:left w:val="none" w:sz="0" w:space="0" w:color="auto"/>
        <w:bottom w:val="none" w:sz="0" w:space="0" w:color="auto"/>
        <w:right w:val="none" w:sz="0" w:space="0" w:color="auto"/>
      </w:divBdr>
    </w:div>
    <w:div w:id="902175140">
      <w:bodyDiv w:val="1"/>
      <w:marLeft w:val="0"/>
      <w:marRight w:val="0"/>
      <w:marTop w:val="0"/>
      <w:marBottom w:val="0"/>
      <w:divBdr>
        <w:top w:val="none" w:sz="0" w:space="0" w:color="auto"/>
        <w:left w:val="none" w:sz="0" w:space="0" w:color="auto"/>
        <w:bottom w:val="none" w:sz="0" w:space="0" w:color="auto"/>
        <w:right w:val="none" w:sz="0" w:space="0" w:color="auto"/>
      </w:divBdr>
    </w:div>
    <w:div w:id="952596608">
      <w:bodyDiv w:val="1"/>
      <w:marLeft w:val="0"/>
      <w:marRight w:val="0"/>
      <w:marTop w:val="0"/>
      <w:marBottom w:val="0"/>
      <w:divBdr>
        <w:top w:val="none" w:sz="0" w:space="0" w:color="auto"/>
        <w:left w:val="none" w:sz="0" w:space="0" w:color="auto"/>
        <w:bottom w:val="none" w:sz="0" w:space="0" w:color="auto"/>
        <w:right w:val="none" w:sz="0" w:space="0" w:color="auto"/>
      </w:divBdr>
    </w:div>
    <w:div w:id="979379748">
      <w:bodyDiv w:val="1"/>
      <w:marLeft w:val="0"/>
      <w:marRight w:val="0"/>
      <w:marTop w:val="0"/>
      <w:marBottom w:val="0"/>
      <w:divBdr>
        <w:top w:val="none" w:sz="0" w:space="0" w:color="auto"/>
        <w:left w:val="none" w:sz="0" w:space="0" w:color="auto"/>
        <w:bottom w:val="none" w:sz="0" w:space="0" w:color="auto"/>
        <w:right w:val="none" w:sz="0" w:space="0" w:color="auto"/>
      </w:divBdr>
    </w:div>
    <w:div w:id="1119180882">
      <w:bodyDiv w:val="1"/>
      <w:marLeft w:val="0"/>
      <w:marRight w:val="0"/>
      <w:marTop w:val="0"/>
      <w:marBottom w:val="0"/>
      <w:divBdr>
        <w:top w:val="none" w:sz="0" w:space="0" w:color="auto"/>
        <w:left w:val="none" w:sz="0" w:space="0" w:color="auto"/>
        <w:bottom w:val="none" w:sz="0" w:space="0" w:color="auto"/>
        <w:right w:val="none" w:sz="0" w:space="0" w:color="auto"/>
      </w:divBdr>
    </w:div>
    <w:div w:id="1151943743">
      <w:bodyDiv w:val="1"/>
      <w:marLeft w:val="0"/>
      <w:marRight w:val="0"/>
      <w:marTop w:val="0"/>
      <w:marBottom w:val="0"/>
      <w:divBdr>
        <w:top w:val="none" w:sz="0" w:space="0" w:color="auto"/>
        <w:left w:val="none" w:sz="0" w:space="0" w:color="auto"/>
        <w:bottom w:val="none" w:sz="0" w:space="0" w:color="auto"/>
        <w:right w:val="none" w:sz="0" w:space="0" w:color="auto"/>
      </w:divBdr>
    </w:div>
    <w:div w:id="1672171876">
      <w:bodyDiv w:val="1"/>
      <w:marLeft w:val="0"/>
      <w:marRight w:val="0"/>
      <w:marTop w:val="0"/>
      <w:marBottom w:val="0"/>
      <w:divBdr>
        <w:top w:val="none" w:sz="0" w:space="0" w:color="auto"/>
        <w:left w:val="none" w:sz="0" w:space="0" w:color="auto"/>
        <w:bottom w:val="none" w:sz="0" w:space="0" w:color="auto"/>
        <w:right w:val="none" w:sz="0" w:space="0" w:color="auto"/>
      </w:divBdr>
    </w:div>
    <w:div w:id="1821463554">
      <w:bodyDiv w:val="1"/>
      <w:marLeft w:val="0"/>
      <w:marRight w:val="0"/>
      <w:marTop w:val="0"/>
      <w:marBottom w:val="0"/>
      <w:divBdr>
        <w:top w:val="none" w:sz="0" w:space="0" w:color="auto"/>
        <w:left w:val="none" w:sz="0" w:space="0" w:color="auto"/>
        <w:bottom w:val="none" w:sz="0" w:space="0" w:color="auto"/>
        <w:right w:val="none" w:sz="0" w:space="0" w:color="auto"/>
      </w:divBdr>
    </w:div>
    <w:div w:id="1915049555">
      <w:bodyDiv w:val="1"/>
      <w:marLeft w:val="0"/>
      <w:marRight w:val="0"/>
      <w:marTop w:val="0"/>
      <w:marBottom w:val="0"/>
      <w:divBdr>
        <w:top w:val="none" w:sz="0" w:space="0" w:color="auto"/>
        <w:left w:val="none" w:sz="0" w:space="0" w:color="auto"/>
        <w:bottom w:val="none" w:sz="0" w:space="0" w:color="auto"/>
        <w:right w:val="none" w:sz="0" w:space="0" w:color="auto"/>
      </w:divBdr>
    </w:div>
    <w:div w:id="203214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11</Pages>
  <Words>3887</Words>
  <Characters>20994</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AUX SALC</dc:creator>
  <cp:lastModifiedBy>AUX SALC</cp:lastModifiedBy>
  <cp:revision>15</cp:revision>
  <dcterms:created xsi:type="dcterms:W3CDTF">2024-05-09T22:46:00Z</dcterms:created>
  <dcterms:modified xsi:type="dcterms:W3CDTF">2025-07-15T15:00:00Z</dcterms:modified>
</cp:coreProperties>
</file>